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12" w:rsidRDefault="00B34112" w:rsidP="00B34112">
      <w:pPr>
        <w:pStyle w:val="a4"/>
        <w:jc w:val="both"/>
        <w:rPr>
          <w:rStyle w:val="a5"/>
        </w:rPr>
      </w:pPr>
    </w:p>
    <w:p w:rsidR="00B34112" w:rsidRPr="00B34112" w:rsidRDefault="00B34112" w:rsidP="00B34112">
      <w:pPr>
        <w:pStyle w:val="a4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</w:t>
      </w:r>
      <w:r w:rsidRPr="00B34112">
        <w:rPr>
          <w:rStyle w:val="a5"/>
          <w:sz w:val="28"/>
          <w:szCs w:val="28"/>
        </w:rPr>
        <w:t>Правило поведения при штормовом предупреждении</w:t>
      </w:r>
    </w:p>
    <w:p w:rsidR="00B34112" w:rsidRDefault="00B34112" w:rsidP="00B34112">
      <w:pPr>
        <w:pStyle w:val="a4"/>
        <w:jc w:val="both"/>
      </w:pPr>
      <w:r>
        <w:rPr>
          <w:rStyle w:val="a5"/>
        </w:rPr>
        <w:t xml:space="preserve">В связи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частыми</w:t>
      </w:r>
      <w:proofErr w:type="gramEnd"/>
      <w:r>
        <w:rPr>
          <w:rStyle w:val="a5"/>
        </w:rPr>
        <w:t xml:space="preserve"> предупреждения о штормовом предупреждении в нашем регионе полезно знать, как обезопасить себя и свое жилище и свести риски к возможному минимуму.</w:t>
      </w:r>
    </w:p>
    <w:p w:rsidR="00B34112" w:rsidRDefault="00B34112" w:rsidP="00B34112">
      <w:pPr>
        <w:pStyle w:val="a4"/>
        <w:jc w:val="both"/>
      </w:pPr>
      <w:r>
        <w:t>Штормовое предупреждение – сообщение о надвигающемся опасном природном метеорологическом явлении в виде сильного ветра, а также большого волнения на море – объявляется при возможной скорости ветра свыше 15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случае штормового предупреждения Вам нужно помнить о мерах безопасности и следовать определенной тактике поведения в чрезвычайной ситуации. </w:t>
      </w:r>
    </w:p>
    <w:p w:rsidR="00B34112" w:rsidRDefault="00B34112" w:rsidP="00B34112">
      <w:pPr>
        <w:pStyle w:val="a4"/>
        <w:jc w:val="both"/>
      </w:pPr>
      <w:r>
        <w:t xml:space="preserve">1. Плотно закройте и укрепите все двери и окна. </w:t>
      </w:r>
    </w:p>
    <w:p w:rsidR="00B34112" w:rsidRDefault="00B34112" w:rsidP="00B34112">
      <w:pPr>
        <w:pStyle w:val="a4"/>
        <w:jc w:val="both"/>
      </w:pPr>
      <w:r>
        <w:t>2. Подготовьте запас воды и пищи, медикаментов, фонарик, свечи, керосиновую лампу, приемник на батарейках, документы и деньги.</w:t>
      </w:r>
    </w:p>
    <w:p w:rsidR="00B34112" w:rsidRDefault="00B34112" w:rsidP="00B34112">
      <w:pPr>
        <w:pStyle w:val="a4"/>
        <w:jc w:val="both"/>
      </w:pPr>
      <w:r>
        <w:t>3. Отключите газ и электричество.</w:t>
      </w:r>
    </w:p>
    <w:p w:rsidR="00B34112" w:rsidRDefault="00B34112" w:rsidP="00B34112">
      <w:pPr>
        <w:pStyle w:val="a4"/>
        <w:jc w:val="both"/>
      </w:pPr>
      <w:r>
        <w:t xml:space="preserve">4. Уберите </w:t>
      </w:r>
      <w:proofErr w:type="gramStart"/>
      <w:r>
        <w:t>со</w:t>
      </w:r>
      <w:proofErr w:type="gramEnd"/>
      <w:r>
        <w:t xml:space="preserve"> дворов предметы, которые могут быть унесены ветром.</w:t>
      </w:r>
    </w:p>
    <w:p w:rsidR="00B34112" w:rsidRDefault="00B34112" w:rsidP="00B34112">
      <w:pPr>
        <w:pStyle w:val="a4"/>
        <w:jc w:val="both"/>
      </w:pPr>
      <w:r>
        <w:t>5. Из легких зданий перейдите в более прочные</w:t>
      </w:r>
      <w:proofErr w:type="gramStart"/>
      <w:r>
        <w:t xml:space="preserve"> .</w:t>
      </w:r>
      <w:proofErr w:type="gramEnd"/>
    </w:p>
    <w:p w:rsidR="00B34112" w:rsidRDefault="00B34112" w:rsidP="00B34112">
      <w:pPr>
        <w:pStyle w:val="a4"/>
        <w:jc w:val="both"/>
      </w:pPr>
      <w:r>
        <w:t>6. В деревенском доме переберитесь в наиболее просторную и прочную его часть, а лучше всего в подвал.</w:t>
      </w:r>
    </w:p>
    <w:p w:rsidR="00B34112" w:rsidRDefault="00B34112" w:rsidP="00B34112">
      <w:pPr>
        <w:pStyle w:val="a4"/>
        <w:jc w:val="both"/>
      </w:pPr>
      <w:r>
        <w:t>7. Держитесь подальше от берега реки.</w:t>
      </w:r>
    </w:p>
    <w:p w:rsidR="00B34112" w:rsidRDefault="00B34112" w:rsidP="00B34112">
      <w:pPr>
        <w:pStyle w:val="a4"/>
        <w:jc w:val="both"/>
      </w:pPr>
      <w:r>
        <w:t>8. Если у вас есть машина, постарайтесь отъехать как можно дальше от эпицентра урагана.</w:t>
      </w:r>
    </w:p>
    <w:p w:rsidR="00F2088A" w:rsidRDefault="00F2088A" w:rsidP="00B34112">
      <w:pPr>
        <w:pStyle w:val="a4"/>
        <w:jc w:val="both"/>
      </w:pPr>
      <w:r>
        <w:t>9. Находясь на улице не прячьтесь под деревьями.</w:t>
      </w:r>
      <w:bookmarkStart w:id="0" w:name="_GoBack"/>
      <w:bookmarkEnd w:id="0"/>
      <w:r>
        <w:t xml:space="preserve"> </w:t>
      </w:r>
    </w:p>
    <w:p w:rsidR="00B34112" w:rsidRDefault="00B34112" w:rsidP="00B34112">
      <w:pPr>
        <w:pStyle w:val="a4"/>
        <w:jc w:val="both"/>
      </w:pPr>
      <w:r>
        <w:t xml:space="preserve">  Дети из детских садов и школ должны быть отправлены по домам. Если штормовое предупреждение поступило слишком поздно, дети должны быть размещены в подвалах или центральной части зданий. Лучше всего переждать ураган, смерч в убежище, заранее подготовленном укрытии или хотя бы в подвале. Однако часто штормовое предупреждение дается за несколько минут до прихода стихии, и за это время не всегда удается добраться до укрытия.</w:t>
      </w:r>
    </w:p>
    <w:p w:rsidR="00B34112" w:rsidRDefault="00B34112" w:rsidP="00B34112">
      <w:pPr>
        <w:pStyle w:val="a4"/>
        <w:jc w:val="both"/>
      </w:pPr>
    </w:p>
    <w:p w:rsidR="00B34112" w:rsidRDefault="00B34112" w:rsidP="00B34112">
      <w:pPr>
        <w:rPr>
          <w:rFonts w:ascii="Times New Roman" w:hAnsi="Times New Roman" w:cs="Times New Roman"/>
          <w:b/>
          <w:sz w:val="24"/>
          <w:szCs w:val="24"/>
        </w:rPr>
      </w:pPr>
      <w:r w:rsidRPr="00432274">
        <w:rPr>
          <w:rFonts w:ascii="Times New Roman" w:hAnsi="Times New Roman" w:cs="Times New Roman"/>
          <w:sz w:val="24"/>
          <w:szCs w:val="24"/>
        </w:rPr>
        <w:t>По информации</w:t>
      </w:r>
    </w:p>
    <w:p w:rsidR="00B34112" w:rsidRPr="00D07E3E" w:rsidRDefault="00B34112" w:rsidP="00B34112">
      <w:pPr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ПСО Кировского района</w:t>
      </w:r>
    </w:p>
    <w:p w:rsidR="00B34112" w:rsidRPr="00D07E3E" w:rsidRDefault="00B34112" w:rsidP="00B34112">
      <w:pPr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ОНДПР Кировского района</w:t>
      </w:r>
    </w:p>
    <w:p w:rsidR="00B34112" w:rsidRPr="00D07E3E" w:rsidRDefault="00B34112" w:rsidP="00B34112">
      <w:pPr>
        <w:rPr>
          <w:rFonts w:ascii="Times New Roman" w:hAnsi="Times New Roman" w:cs="Times New Roman"/>
          <w:sz w:val="24"/>
          <w:szCs w:val="24"/>
        </w:rPr>
      </w:pPr>
      <w:r w:rsidRPr="00D07E3E">
        <w:rPr>
          <w:rFonts w:ascii="Times New Roman" w:hAnsi="Times New Roman" w:cs="Times New Roman"/>
          <w:sz w:val="24"/>
          <w:szCs w:val="24"/>
        </w:rPr>
        <w:t>Кировское отделение ВДПО</w:t>
      </w:r>
    </w:p>
    <w:p w:rsidR="00D22A45" w:rsidRDefault="00D22A45"/>
    <w:sectPr w:rsidR="00D2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12"/>
    <w:rsid w:val="000E2458"/>
    <w:rsid w:val="00B34112"/>
    <w:rsid w:val="00D22A45"/>
    <w:rsid w:val="00F2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8"/>
  </w:style>
  <w:style w:type="paragraph" w:styleId="1">
    <w:name w:val="heading 1"/>
    <w:basedOn w:val="a"/>
    <w:link w:val="10"/>
    <w:uiPriority w:val="9"/>
    <w:qFormat/>
    <w:rsid w:val="000E24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4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24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245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245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24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E2458"/>
    <w:pPr>
      <w:spacing w:after="0"/>
    </w:pPr>
  </w:style>
  <w:style w:type="paragraph" w:styleId="a4">
    <w:name w:val="Normal (Web)"/>
    <w:basedOn w:val="a"/>
    <w:uiPriority w:val="99"/>
    <w:semiHidden/>
    <w:unhideWhenUsed/>
    <w:rsid w:val="00B3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41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8"/>
  </w:style>
  <w:style w:type="paragraph" w:styleId="1">
    <w:name w:val="heading 1"/>
    <w:basedOn w:val="a"/>
    <w:link w:val="10"/>
    <w:uiPriority w:val="9"/>
    <w:qFormat/>
    <w:rsid w:val="000E24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4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24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245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245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4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24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E2458"/>
    <w:pPr>
      <w:spacing w:after="0"/>
    </w:pPr>
  </w:style>
  <w:style w:type="paragraph" w:styleId="a4">
    <w:name w:val="Normal (Web)"/>
    <w:basedOn w:val="a"/>
    <w:uiPriority w:val="99"/>
    <w:semiHidden/>
    <w:unhideWhenUsed/>
    <w:rsid w:val="00B3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4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</cp:revision>
  <cp:lastPrinted>2018-06-21T13:03:00Z</cp:lastPrinted>
  <dcterms:created xsi:type="dcterms:W3CDTF">2018-06-21T12:56:00Z</dcterms:created>
  <dcterms:modified xsi:type="dcterms:W3CDTF">2018-06-21T13:11:00Z</dcterms:modified>
</cp:coreProperties>
</file>