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C2" w:rsidRPr="009160D1" w:rsidRDefault="002F16C2" w:rsidP="009160D1">
      <w:pPr>
        <w:pStyle w:val="3"/>
        <w:spacing w:before="390" w:beforeAutospacing="0" w:after="540" w:afterAutospacing="0" w:line="312" w:lineRule="atLeast"/>
        <w:textAlignment w:val="baseline"/>
        <w:rPr>
          <w:rFonts w:asciiTheme="majorBidi" w:hAnsiTheme="majorBidi" w:cstheme="majorBidi"/>
          <w:color w:val="2D2D2D"/>
          <w:sz w:val="32"/>
          <w:szCs w:val="32"/>
        </w:rPr>
      </w:pPr>
      <w:r w:rsidRPr="00E37469">
        <w:rPr>
          <w:rFonts w:asciiTheme="majorBidi" w:hAnsiTheme="majorBidi" w:cstheme="majorBidi"/>
          <w:color w:val="2D2D2D"/>
          <w:sz w:val="32"/>
          <w:szCs w:val="32"/>
        </w:rPr>
        <w:t>Национальный проект "</w:t>
      </w:r>
      <w:r w:rsidR="009160D1" w:rsidRPr="009160D1">
        <w:rPr>
          <w:rFonts w:asciiTheme="majorBidi" w:hAnsiTheme="majorBidi" w:cstheme="majorBidi"/>
          <w:color w:val="2D2D2D"/>
          <w:sz w:val="32"/>
          <w:szCs w:val="32"/>
        </w:rPr>
        <w:t>Малое и среднее предпринимательство и поддержка индивидуальной предпринимательской инициативы</w:t>
      </w:r>
      <w:r w:rsidRPr="00E37469">
        <w:rPr>
          <w:rFonts w:asciiTheme="majorBidi" w:hAnsiTheme="majorBidi" w:cstheme="majorBidi"/>
          <w:color w:val="2D2D2D"/>
          <w:sz w:val="32"/>
          <w:szCs w:val="32"/>
        </w:rPr>
        <w:t>" на региональном уровне</w:t>
      </w:r>
    </w:p>
    <w:p w:rsidR="00EC1482" w:rsidRPr="00A7284E" w:rsidRDefault="00EC1482" w:rsidP="00EC1482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A7284E">
        <w:rPr>
          <w:rFonts w:asciiTheme="majorBidi" w:hAnsiTheme="majorBidi" w:cstheme="majorBidi"/>
          <w:color w:val="000000"/>
          <w:sz w:val="28"/>
          <w:szCs w:val="28"/>
        </w:rPr>
        <w:t>7 мая 2018 года Президентом России был подписан </w:t>
      </w:r>
      <w:hyperlink r:id="rId4" w:tgtFrame="_blank" w:history="1"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Указ №204 «О национальных целях и стратегических задачах развития Российской Федерации на период до 2024 года»</w:t>
        </w:r>
      </w:hyperlink>
      <w:r w:rsidRPr="00A7284E">
        <w:rPr>
          <w:rFonts w:asciiTheme="majorBidi" w:hAnsiTheme="majorBidi" w:cstheme="majorBidi"/>
          <w:color w:val="000000"/>
          <w:sz w:val="28"/>
          <w:szCs w:val="28"/>
        </w:rPr>
        <w:t>. Документом определены основные цели развития страны, среди которых обеспечение устойчивого роста численности населения, обеспечение темпов экономического роста выше мировых, ускоренное внедрение цифровых технологий в экономику и социальную сферу.</w:t>
      </w:r>
    </w:p>
    <w:p w:rsidR="00EC1482" w:rsidRPr="00A7284E" w:rsidRDefault="00EC1482" w:rsidP="00EC1482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A7284E">
        <w:rPr>
          <w:rFonts w:asciiTheme="majorBidi" w:hAnsiTheme="majorBidi" w:cstheme="majorBidi"/>
          <w:color w:val="000000"/>
          <w:sz w:val="28"/>
          <w:szCs w:val="28"/>
        </w:rPr>
        <w:t>В </w:t>
      </w:r>
      <w:r w:rsidRPr="00A7284E">
        <w:rPr>
          <w:rStyle w:val="nobr"/>
          <w:rFonts w:asciiTheme="majorBidi" w:hAnsiTheme="majorBidi" w:cstheme="majorBidi"/>
          <w:color w:val="000000"/>
          <w:sz w:val="28"/>
          <w:szCs w:val="28"/>
        </w:rPr>
        <w:t>Санкт-Петербурге</w:t>
      </w:r>
      <w:r w:rsidRPr="00A7284E">
        <w:rPr>
          <w:rFonts w:asciiTheme="majorBidi" w:hAnsiTheme="majorBidi" w:cstheme="majorBidi"/>
          <w:color w:val="000000"/>
          <w:sz w:val="28"/>
          <w:szCs w:val="28"/>
        </w:rPr>
        <w:t> закреплена персональная ответственность за достижение целей, целевых показателей и решение задач национальных проектов, разрабатываемых во исполнение Указа Президента РФ № 204 – определены кураторы и руководители региональных составляющих национальных проектов (программ) из числа вице-губернаторов </w:t>
      </w:r>
      <w:r w:rsidRPr="00A7284E">
        <w:rPr>
          <w:rStyle w:val="nobr"/>
          <w:rFonts w:asciiTheme="majorBidi" w:hAnsiTheme="majorBidi" w:cstheme="majorBidi"/>
          <w:color w:val="000000"/>
          <w:sz w:val="28"/>
          <w:szCs w:val="28"/>
        </w:rPr>
        <w:t>Санкт-Петербурга</w:t>
      </w:r>
      <w:r w:rsidRPr="00A7284E">
        <w:rPr>
          <w:rFonts w:asciiTheme="majorBidi" w:hAnsiTheme="majorBidi" w:cstheme="majorBidi"/>
          <w:color w:val="000000"/>
          <w:sz w:val="28"/>
          <w:szCs w:val="28"/>
        </w:rPr>
        <w:t> и руководителей ИОГВ </w:t>
      </w:r>
      <w:r w:rsidRPr="00A7284E">
        <w:rPr>
          <w:rStyle w:val="nobr"/>
          <w:rFonts w:asciiTheme="majorBidi" w:hAnsiTheme="majorBidi" w:cstheme="majorBidi"/>
          <w:color w:val="000000"/>
          <w:sz w:val="28"/>
          <w:szCs w:val="28"/>
        </w:rPr>
        <w:t>Санкт-Петербурга</w:t>
      </w:r>
      <w:r w:rsidRPr="00A7284E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EC1482" w:rsidRPr="00A7284E" w:rsidRDefault="00EC1482" w:rsidP="00EC1482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A7284E">
        <w:rPr>
          <w:rFonts w:asciiTheme="majorBidi" w:hAnsiTheme="majorBidi" w:cstheme="majorBidi"/>
          <w:color w:val="000000"/>
          <w:sz w:val="28"/>
          <w:szCs w:val="28"/>
        </w:rPr>
        <w:t>Организация реализации и контроль за исполнением Указа № 204 осуществляется на принципах проектного управления в соответствии с постановлением Правительства Российской Федерации от 31.10.2018 № 1288 "Об организации проектной деятельности в Правительстве Российской Федерации" и </w:t>
      </w:r>
      <w:hyperlink r:id="rId5" w:tgtFrame="_blank" w:history="1"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постановлением Правительства </w:t>
        </w:r>
        <w:r w:rsidRPr="00A7284E">
          <w:rPr>
            <w:rStyle w:val="nobr"/>
            <w:rFonts w:asciiTheme="majorBidi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Санкт-Петербурга</w:t>
        </w:r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 от 02.09.2019 № 591 "Об организации проектной деятельности в исполнительных органах государственной власти </w:t>
        </w:r>
        <w:r w:rsidRPr="00A7284E">
          <w:rPr>
            <w:rStyle w:val="nobr"/>
            <w:rFonts w:asciiTheme="majorBidi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Санкт-Петербурга</w:t>
        </w:r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"</w:t>
        </w:r>
      </w:hyperlink>
      <w:r w:rsidRPr="00A7284E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2F16C2" w:rsidRDefault="002F16C2">
      <w:pPr>
        <w:rPr>
          <w:rFonts w:asciiTheme="majorBidi" w:hAnsiTheme="majorBidi" w:cstheme="majorBidi"/>
          <w:sz w:val="28"/>
          <w:szCs w:val="28"/>
        </w:rPr>
      </w:pPr>
    </w:p>
    <w:p w:rsidR="00FE3996" w:rsidRDefault="00FE3996" w:rsidP="007B142C">
      <w:pPr>
        <w:shd w:val="clear" w:color="auto" w:fill="FFFFFF"/>
        <w:spacing w:before="150" w:after="300" w:line="360" w:lineRule="atLeast"/>
        <w:ind w:right="150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</w:pPr>
    </w:p>
    <w:p w:rsidR="002F16C2" w:rsidRPr="00496652" w:rsidRDefault="007B142C" w:rsidP="007B142C">
      <w:pPr>
        <w:shd w:val="clear" w:color="auto" w:fill="FFFFFF"/>
        <w:spacing w:before="150" w:after="300" w:line="360" w:lineRule="atLeast"/>
        <w:ind w:right="150"/>
        <w:textAlignment w:val="baseline"/>
        <w:outlineLvl w:val="1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14EF363" wp14:editId="0CDBEB91">
            <wp:simplePos x="0" y="0"/>
            <wp:positionH relativeFrom="margin">
              <wp:align>center</wp:align>
            </wp:positionH>
            <wp:positionV relativeFrom="paragraph">
              <wp:posOffset>316865</wp:posOffset>
            </wp:positionV>
            <wp:extent cx="6248400" cy="552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15" t="46483" r="23677" b="44677"/>
                    <a:stretch/>
                  </pic:blipFill>
                  <pic:spPr bwMode="auto">
                    <a:xfrm>
                      <a:off x="0" y="0"/>
                      <a:ext cx="6248400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F16C2" w:rsidRPr="002F16C2"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  <w:t>Региональные проекты</w:t>
      </w:r>
    </w:p>
    <w:p w:rsidR="002F16C2" w:rsidRPr="002F16C2" w:rsidRDefault="002F16C2" w:rsidP="002F16C2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 w:rsidRPr="002F16C2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Улучшение условий ведения предпринимательской деятельности</w:t>
      </w:r>
    </w:p>
    <w:p w:rsidR="002F16C2" w:rsidRPr="002F16C2" w:rsidRDefault="002F16C2" w:rsidP="002F16C2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F16C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2F16C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Снижение административной нагрузки на малые и средние предприятия, расширение имущественной поддержки субъектов МСП, а также создание благоприятных условий осуществления деятельности для </w:t>
      </w:r>
      <w:proofErr w:type="spellStart"/>
      <w:r w:rsidRPr="002F16C2">
        <w:rPr>
          <w:rFonts w:asciiTheme="majorBidi" w:eastAsia="Times New Roman" w:hAnsiTheme="majorBidi" w:cstheme="majorBidi"/>
          <w:color w:val="000000"/>
          <w:sz w:val="28"/>
          <w:szCs w:val="28"/>
        </w:rPr>
        <w:t>самозанятых</w:t>
      </w:r>
      <w:proofErr w:type="spellEnd"/>
      <w:r w:rsidRPr="002F16C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граждан</w:t>
      </w:r>
    </w:p>
    <w:p w:rsidR="002F16C2" w:rsidRPr="002F16C2" w:rsidRDefault="002F16C2" w:rsidP="002F16C2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F16C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Куратор РП:</w:t>
      </w:r>
      <w:r w:rsidRPr="002F16C2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2F16C2">
        <w:rPr>
          <w:rFonts w:asciiTheme="majorBidi" w:eastAsia="Times New Roman" w:hAnsiTheme="majorBidi" w:cstheme="majorBidi"/>
          <w:color w:val="000000"/>
          <w:sz w:val="28"/>
          <w:szCs w:val="28"/>
        </w:rPr>
        <w:t>Е.И.Елин</w:t>
      </w:r>
      <w:proofErr w:type="spellEnd"/>
      <w:r w:rsidRPr="002F16C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вице-губернатор Санкт-Петербурга</w:t>
      </w:r>
    </w:p>
    <w:p w:rsidR="002F16C2" w:rsidRPr="002F16C2" w:rsidRDefault="002F16C2" w:rsidP="002F16C2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F16C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Руководитель РП:</w:t>
      </w:r>
      <w:r w:rsidRPr="002F16C2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2F16C2">
        <w:rPr>
          <w:rFonts w:asciiTheme="majorBidi" w:eastAsia="Times New Roman" w:hAnsiTheme="majorBidi" w:cstheme="majorBidi"/>
          <w:color w:val="000000"/>
          <w:sz w:val="28"/>
          <w:szCs w:val="28"/>
        </w:rPr>
        <w:t>К.А.Соловейчик</w:t>
      </w:r>
      <w:proofErr w:type="spellEnd"/>
      <w:r w:rsidRPr="002F16C2">
        <w:rPr>
          <w:rFonts w:asciiTheme="majorBidi" w:eastAsia="Times New Roman" w:hAnsiTheme="majorBidi" w:cstheme="majorBidi"/>
          <w:color w:val="000000"/>
          <w:sz w:val="28"/>
          <w:szCs w:val="28"/>
        </w:rPr>
        <w:t> –председатель Комитета по промышленной политике, инновациям и торговле Санкт-Петербурга</w:t>
      </w:r>
    </w:p>
    <w:p w:rsidR="002F16C2" w:rsidRPr="002F16C2" w:rsidRDefault="00BE0237" w:rsidP="002F16C2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7" w:history="1">
        <w:r w:rsidR="002F16C2" w:rsidRPr="002F16C2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2F16C2" w:rsidRPr="002F16C2" w:rsidRDefault="00BE0237" w:rsidP="002F16C2">
      <w:pPr>
        <w:shd w:val="clear" w:color="auto" w:fill="FFFFFF"/>
        <w:spacing w:after="30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25" style="width:0;height:.75pt" o:hralign="center" o:hrstd="t" o:hr="t" fillcolor="#a0a0a0" stroked="f"/>
        </w:pict>
      </w:r>
    </w:p>
    <w:p w:rsidR="002F16C2" w:rsidRPr="002F16C2" w:rsidRDefault="002F16C2" w:rsidP="002F16C2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 w:rsidRPr="002F16C2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lastRenderedPageBreak/>
        <w:t>Расширение доступа субъектов МСП к финансовым ресурсам, в том числе к льготному финансированию</w:t>
      </w:r>
    </w:p>
    <w:p w:rsidR="002F16C2" w:rsidRPr="002F16C2" w:rsidRDefault="002F16C2" w:rsidP="002F16C2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F16C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2F16C2">
        <w:rPr>
          <w:rFonts w:asciiTheme="majorBidi" w:eastAsia="Times New Roman" w:hAnsiTheme="majorBidi" w:cstheme="majorBidi"/>
          <w:color w:val="000000"/>
          <w:sz w:val="28"/>
          <w:szCs w:val="28"/>
        </w:rPr>
        <w:t>Упрощение доступа субъектов МСП к льготному финансированию, в том числе ежегодное увеличение объема льготных кредитов, выдаваемых субъектам МСП, включая индивидуальных предпринимателей</w:t>
      </w:r>
    </w:p>
    <w:p w:rsidR="002F16C2" w:rsidRPr="002F16C2" w:rsidRDefault="002F16C2" w:rsidP="002F16C2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F16C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Куратор РП:</w:t>
      </w:r>
      <w:r w:rsidRPr="002F16C2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2F16C2">
        <w:rPr>
          <w:rFonts w:asciiTheme="majorBidi" w:eastAsia="Times New Roman" w:hAnsiTheme="majorBidi" w:cstheme="majorBidi"/>
          <w:color w:val="000000"/>
          <w:sz w:val="28"/>
          <w:szCs w:val="28"/>
        </w:rPr>
        <w:t>Е.И.Елин</w:t>
      </w:r>
      <w:proofErr w:type="spellEnd"/>
      <w:r w:rsidRPr="002F16C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вице-губернатор Санкт-Петербурга</w:t>
      </w:r>
    </w:p>
    <w:p w:rsidR="002F16C2" w:rsidRPr="002F16C2" w:rsidRDefault="002F16C2" w:rsidP="002F16C2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F16C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Руководитель РП:</w:t>
      </w:r>
      <w:r w:rsidRPr="002F16C2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2F16C2">
        <w:rPr>
          <w:rFonts w:asciiTheme="majorBidi" w:eastAsia="Times New Roman" w:hAnsiTheme="majorBidi" w:cstheme="majorBidi"/>
          <w:color w:val="000000"/>
          <w:sz w:val="28"/>
          <w:szCs w:val="28"/>
        </w:rPr>
        <w:t>К.А.Соловейчик</w:t>
      </w:r>
      <w:proofErr w:type="spellEnd"/>
      <w:r w:rsidRPr="002F16C2">
        <w:rPr>
          <w:rFonts w:asciiTheme="majorBidi" w:eastAsia="Times New Roman" w:hAnsiTheme="majorBidi" w:cstheme="majorBidi"/>
          <w:color w:val="000000"/>
          <w:sz w:val="28"/>
          <w:szCs w:val="28"/>
        </w:rPr>
        <w:t> –председатель Комитета по промышленной политике, инновациям и торговле Санкт-Петербурга</w:t>
      </w:r>
    </w:p>
    <w:p w:rsidR="002F16C2" w:rsidRPr="002F16C2" w:rsidRDefault="00BE0237" w:rsidP="002F16C2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8" w:history="1">
        <w:r w:rsidR="002F16C2" w:rsidRPr="002F16C2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2F16C2" w:rsidRPr="002F16C2" w:rsidRDefault="00BE0237" w:rsidP="002F16C2">
      <w:pPr>
        <w:shd w:val="clear" w:color="auto" w:fill="FFFFFF"/>
        <w:spacing w:after="30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26" style="width:0;height:.75pt" o:hralign="center" o:hrstd="t" o:hr="t" fillcolor="#a0a0a0" stroked="f"/>
        </w:pict>
      </w:r>
    </w:p>
    <w:p w:rsidR="002F16C2" w:rsidRPr="002F16C2" w:rsidRDefault="002F16C2" w:rsidP="002F16C2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 w:rsidRPr="002F16C2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Акселерация субъектов малого и среднего предпринимательства</w:t>
      </w:r>
    </w:p>
    <w:p w:rsidR="002F16C2" w:rsidRPr="002F16C2" w:rsidRDefault="002F16C2" w:rsidP="002F16C2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F16C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2F16C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К 2024 году численность занятых в сфере малого и среднего предпринимательства (далее – МСП), включая индивидуальных предпринимателей, составит не менее 25 млн. человек, в том числе за счет поддержки, оказанной субъектам МСП в рамках федерального проекта «Акселерация субъектов МСП» и увеличения числа субъектов МСП, получивших поддержку до 2 770,7 тыс. единиц к 2024 году. К 2024 году доля экспортеров, являющихся субъектами МСП, включая индивидуальных предпринимателей, в общем объеме </w:t>
      </w:r>
      <w:proofErr w:type="spellStart"/>
      <w:r w:rsidRPr="002F16C2">
        <w:rPr>
          <w:rFonts w:asciiTheme="majorBidi" w:eastAsia="Times New Roman" w:hAnsiTheme="majorBidi" w:cstheme="majorBidi"/>
          <w:color w:val="000000"/>
          <w:sz w:val="28"/>
          <w:szCs w:val="28"/>
        </w:rPr>
        <w:t>несырьевого</w:t>
      </w:r>
      <w:proofErr w:type="spellEnd"/>
      <w:r w:rsidRPr="002F16C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экспорта составит 10% за счет увеличения количества субъектов МСП, выведенных на экспорт при поддержке центров (агентств) координации поддержки экспортно-ориентированных субъектов МСП к 2024 году до 15,4 тыс. единиц</w:t>
      </w:r>
    </w:p>
    <w:p w:rsidR="002F16C2" w:rsidRPr="002F16C2" w:rsidRDefault="002F16C2" w:rsidP="002F16C2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F16C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Куратор РП:</w:t>
      </w:r>
      <w:r w:rsidRPr="002F16C2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2F16C2">
        <w:rPr>
          <w:rFonts w:asciiTheme="majorBidi" w:eastAsia="Times New Roman" w:hAnsiTheme="majorBidi" w:cstheme="majorBidi"/>
          <w:color w:val="000000"/>
          <w:sz w:val="28"/>
          <w:szCs w:val="28"/>
        </w:rPr>
        <w:t>Е.И.Елин</w:t>
      </w:r>
      <w:proofErr w:type="spellEnd"/>
      <w:r w:rsidRPr="002F16C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вице-губернатор Санкт-Петербурга</w:t>
      </w:r>
    </w:p>
    <w:p w:rsidR="002F16C2" w:rsidRPr="002F16C2" w:rsidRDefault="002F16C2" w:rsidP="002F16C2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F16C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Руководитель РП:</w:t>
      </w:r>
      <w:r w:rsidRPr="002F16C2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2F16C2">
        <w:rPr>
          <w:rFonts w:asciiTheme="majorBidi" w:eastAsia="Times New Roman" w:hAnsiTheme="majorBidi" w:cstheme="majorBidi"/>
          <w:color w:val="000000"/>
          <w:sz w:val="28"/>
          <w:szCs w:val="28"/>
        </w:rPr>
        <w:t>К.А.Соловейчик</w:t>
      </w:r>
      <w:proofErr w:type="spellEnd"/>
      <w:r w:rsidRPr="002F16C2">
        <w:rPr>
          <w:rFonts w:asciiTheme="majorBidi" w:eastAsia="Times New Roman" w:hAnsiTheme="majorBidi" w:cstheme="majorBidi"/>
          <w:color w:val="000000"/>
          <w:sz w:val="28"/>
          <w:szCs w:val="28"/>
        </w:rPr>
        <w:t> –председатель Комитета по промышленной политике, инновациям и торговле Санкт-Петербурга</w:t>
      </w:r>
    </w:p>
    <w:p w:rsidR="002F16C2" w:rsidRPr="002F16C2" w:rsidRDefault="00BE0237" w:rsidP="002F16C2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9" w:history="1">
        <w:r w:rsidR="002F16C2" w:rsidRPr="002F16C2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2F16C2" w:rsidRPr="002F16C2" w:rsidRDefault="00BE0237" w:rsidP="002F16C2">
      <w:pPr>
        <w:shd w:val="clear" w:color="auto" w:fill="FFFFFF"/>
        <w:spacing w:after="30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27" style="width:0;height:.75pt" o:hralign="center" o:hrstd="t" o:hr="t" fillcolor="#a0a0a0" stroked="f"/>
        </w:pict>
      </w:r>
    </w:p>
    <w:p w:rsidR="002F16C2" w:rsidRPr="002F16C2" w:rsidRDefault="002F16C2" w:rsidP="002F16C2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 w:rsidRPr="002F16C2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Популяризация предпринимательства</w:t>
      </w:r>
    </w:p>
    <w:p w:rsidR="002F16C2" w:rsidRPr="002F16C2" w:rsidRDefault="002F16C2" w:rsidP="002F16C2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F16C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2F16C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Формирование положительного образа предпринимательства среди населения Российской Федерации, а также вовлечение различных категорий граждан, включая </w:t>
      </w:r>
      <w:proofErr w:type="spellStart"/>
      <w:r w:rsidRPr="002F16C2">
        <w:rPr>
          <w:rFonts w:asciiTheme="majorBidi" w:eastAsia="Times New Roman" w:hAnsiTheme="majorBidi" w:cstheme="majorBidi"/>
          <w:color w:val="000000"/>
          <w:sz w:val="28"/>
          <w:szCs w:val="28"/>
        </w:rPr>
        <w:t>самозанятых</w:t>
      </w:r>
      <w:proofErr w:type="spellEnd"/>
      <w:r w:rsidRPr="002F16C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, в сектор малого и среднего </w:t>
      </w:r>
      <w:proofErr w:type="gramStart"/>
      <w:r w:rsidRPr="002F16C2">
        <w:rPr>
          <w:rFonts w:asciiTheme="majorBidi" w:eastAsia="Times New Roman" w:hAnsiTheme="majorBidi" w:cstheme="majorBidi"/>
          <w:color w:val="000000"/>
          <w:sz w:val="28"/>
          <w:szCs w:val="28"/>
        </w:rPr>
        <w:t>предпринимательства,</w:t>
      </w:r>
      <w:r w:rsidRPr="002F16C2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в</w:t>
      </w:r>
      <w:proofErr w:type="gramEnd"/>
      <w:r w:rsidRPr="002F16C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том числе создание новых субъектов МСП</w:t>
      </w:r>
    </w:p>
    <w:p w:rsidR="002F16C2" w:rsidRPr="002F16C2" w:rsidRDefault="002F16C2" w:rsidP="002F16C2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F16C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Куратор РП:</w:t>
      </w:r>
      <w:r w:rsidRPr="002F16C2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2F16C2">
        <w:rPr>
          <w:rFonts w:asciiTheme="majorBidi" w:eastAsia="Times New Roman" w:hAnsiTheme="majorBidi" w:cstheme="majorBidi"/>
          <w:color w:val="000000"/>
          <w:sz w:val="28"/>
          <w:szCs w:val="28"/>
        </w:rPr>
        <w:t>Е.И.Елин</w:t>
      </w:r>
      <w:proofErr w:type="spellEnd"/>
      <w:r w:rsidRPr="002F16C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вице-губернатор Санкт-Петербурга</w:t>
      </w:r>
    </w:p>
    <w:p w:rsidR="002F16C2" w:rsidRPr="002F16C2" w:rsidRDefault="002F16C2" w:rsidP="002F16C2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F16C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Руководитель РП:</w:t>
      </w:r>
      <w:r w:rsidRPr="002F16C2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2F16C2">
        <w:rPr>
          <w:rFonts w:asciiTheme="majorBidi" w:eastAsia="Times New Roman" w:hAnsiTheme="majorBidi" w:cstheme="majorBidi"/>
          <w:color w:val="000000"/>
          <w:sz w:val="28"/>
          <w:szCs w:val="28"/>
        </w:rPr>
        <w:t>К.А.Соловейчик</w:t>
      </w:r>
      <w:proofErr w:type="spellEnd"/>
      <w:r w:rsidRPr="002F16C2">
        <w:rPr>
          <w:rFonts w:asciiTheme="majorBidi" w:eastAsia="Times New Roman" w:hAnsiTheme="majorBidi" w:cstheme="majorBidi"/>
          <w:color w:val="000000"/>
          <w:sz w:val="28"/>
          <w:szCs w:val="28"/>
        </w:rPr>
        <w:t> –председатель Комитета по промышленной политике, инновациям и торговле Санкт-Петербурга</w:t>
      </w:r>
    </w:p>
    <w:p w:rsidR="002F16C2" w:rsidRPr="002F16C2" w:rsidRDefault="00BE0237" w:rsidP="002F16C2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10" w:history="1">
        <w:r w:rsidR="002F16C2" w:rsidRPr="002F16C2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2F16C2" w:rsidRDefault="002F16C2" w:rsidP="002F16C2"/>
    <w:p w:rsidR="002F16C2" w:rsidRPr="00EC1482" w:rsidRDefault="002F16C2">
      <w:pPr>
        <w:rPr>
          <w:rFonts w:asciiTheme="majorBidi" w:hAnsiTheme="majorBidi" w:cstheme="majorBidi"/>
          <w:sz w:val="28"/>
          <w:szCs w:val="28"/>
        </w:rPr>
      </w:pPr>
    </w:p>
    <w:sectPr w:rsidR="002F16C2" w:rsidRPr="00EC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A2"/>
    <w:rsid w:val="00044329"/>
    <w:rsid w:val="002F16C2"/>
    <w:rsid w:val="00406017"/>
    <w:rsid w:val="00496652"/>
    <w:rsid w:val="007B142C"/>
    <w:rsid w:val="00894316"/>
    <w:rsid w:val="009160D1"/>
    <w:rsid w:val="00BE0237"/>
    <w:rsid w:val="00E37469"/>
    <w:rsid w:val="00EC1482"/>
    <w:rsid w:val="00ED3EA2"/>
    <w:rsid w:val="00FE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9B0D3-0829-49DC-9A7F-2692522F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D3E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D3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E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D3E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D3E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ED3EA2"/>
    <w:rPr>
      <w:b/>
      <w:bCs/>
    </w:rPr>
  </w:style>
  <w:style w:type="paragraph" w:styleId="a4">
    <w:name w:val="Normal (Web)"/>
    <w:basedOn w:val="a"/>
    <w:uiPriority w:val="99"/>
    <w:unhideWhenUsed/>
    <w:rsid w:val="00ED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ED3EA2"/>
  </w:style>
  <w:style w:type="character" w:styleId="a5">
    <w:name w:val="Hyperlink"/>
    <w:basedOn w:val="a0"/>
    <w:uiPriority w:val="99"/>
    <w:semiHidden/>
    <w:unhideWhenUsed/>
    <w:rsid w:val="00ED3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pb.ru/static/writable/ckeditor/uploads/2020/03/24/00/i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spb.ru/static/writable/ckeditor/uploads/2020/03/24/59/i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gov.spb.ru/law/?d&amp;nd=807100003" TargetMode="External"/><Relationship Id="rId10" Type="http://schemas.openxmlformats.org/officeDocument/2006/relationships/hyperlink" Target="https://www.gov.spb.ru/static/writable/ckeditor/uploads/2020/03/24/00/i8.pdf" TargetMode="External"/><Relationship Id="rId4" Type="http://schemas.openxmlformats.org/officeDocument/2006/relationships/hyperlink" Target="https://www.gov.spb.ru/static/writable/ckeditor/uploads/2018/09/26/%D0%A3%D0%9A%D0%90%D0%97%20204_B9NGHHH.pdf" TargetMode="External"/><Relationship Id="rId9" Type="http://schemas.openxmlformats.org/officeDocument/2006/relationships/hyperlink" Target="https://www.gov.spb.ru/static/writable/ckeditor/uploads/2020/03/24/00/i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10</cp:revision>
  <dcterms:created xsi:type="dcterms:W3CDTF">2020-05-13T15:15:00Z</dcterms:created>
  <dcterms:modified xsi:type="dcterms:W3CDTF">2020-05-14T18:08:00Z</dcterms:modified>
</cp:coreProperties>
</file>