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CC" w:rsidRPr="00433081" w:rsidRDefault="00D035CC" w:rsidP="00D035CC">
      <w:pPr>
        <w:jc w:val="center"/>
      </w:pPr>
    </w:p>
    <w:p w:rsidR="00D035CC" w:rsidRPr="00433081" w:rsidRDefault="00D035CC" w:rsidP="00D035CC">
      <w:pPr>
        <w:jc w:val="center"/>
        <w:rPr>
          <w:sz w:val="28"/>
          <w:szCs w:val="28"/>
        </w:rPr>
      </w:pPr>
      <w:r w:rsidRPr="00433081">
        <w:rPr>
          <w:sz w:val="28"/>
          <w:szCs w:val="28"/>
        </w:rPr>
        <w:t>ПЛАН</w:t>
      </w:r>
    </w:p>
    <w:p w:rsidR="00D035CC" w:rsidRDefault="00D035CC" w:rsidP="00D035CC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433081">
        <w:rPr>
          <w:sz w:val="24"/>
          <w:szCs w:val="24"/>
        </w:rPr>
        <w:t>абот</w:t>
      </w:r>
      <w:r>
        <w:rPr>
          <w:sz w:val="24"/>
          <w:szCs w:val="24"/>
        </w:rPr>
        <w:t xml:space="preserve"> МА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Морские ворота</w:t>
      </w:r>
    </w:p>
    <w:p w:rsidR="00D035CC" w:rsidRPr="00433081" w:rsidRDefault="00D035CC" w:rsidP="00D035CC">
      <w:pPr>
        <w:jc w:val="center"/>
        <w:rPr>
          <w:sz w:val="24"/>
          <w:szCs w:val="24"/>
        </w:rPr>
      </w:pPr>
      <w:r w:rsidRPr="00433081">
        <w:rPr>
          <w:sz w:val="24"/>
          <w:szCs w:val="24"/>
        </w:rPr>
        <w:t xml:space="preserve"> по осуществлению компенсационного озеленения на территориях</w:t>
      </w:r>
    </w:p>
    <w:p w:rsidR="00D035CC" w:rsidRPr="00433081" w:rsidRDefault="00D035CC" w:rsidP="00D035CC">
      <w:pPr>
        <w:jc w:val="center"/>
        <w:rPr>
          <w:sz w:val="24"/>
          <w:szCs w:val="24"/>
        </w:rPr>
      </w:pPr>
      <w:r w:rsidRPr="00433081">
        <w:rPr>
          <w:sz w:val="24"/>
          <w:szCs w:val="24"/>
        </w:rPr>
        <w:t>зеленых насаждений общего пользования местного значения</w:t>
      </w:r>
    </w:p>
    <w:p w:rsidR="00D035CC" w:rsidRPr="00433081" w:rsidRDefault="00D035CC" w:rsidP="00D035C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2020</w:t>
      </w:r>
      <w:r w:rsidRPr="00433081">
        <w:rPr>
          <w:sz w:val="24"/>
          <w:szCs w:val="24"/>
        </w:rPr>
        <w:t xml:space="preserve"> год</w:t>
      </w:r>
    </w:p>
    <w:p w:rsidR="00D035CC" w:rsidRPr="00433081" w:rsidRDefault="00D035CC" w:rsidP="00D035CC">
      <w:pPr>
        <w:jc w:val="center"/>
        <w:rPr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40"/>
        <w:gridCol w:w="3308"/>
        <w:gridCol w:w="1843"/>
        <w:gridCol w:w="2268"/>
        <w:gridCol w:w="1842"/>
      </w:tblGrid>
      <w:tr w:rsidR="00D035CC" w:rsidRPr="00433081" w:rsidTr="00A05149">
        <w:trPr>
          <w:trHeight w:val="499"/>
        </w:trPr>
        <w:tc>
          <w:tcPr>
            <w:tcW w:w="486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№ п/п</w:t>
            </w:r>
          </w:p>
        </w:tc>
        <w:tc>
          <w:tcPr>
            <w:tcW w:w="3308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Кустов</w:t>
            </w:r>
          </w:p>
        </w:tc>
        <w:tc>
          <w:tcPr>
            <w:tcW w:w="2268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Деревьев</w:t>
            </w:r>
          </w:p>
        </w:tc>
        <w:tc>
          <w:tcPr>
            <w:tcW w:w="1842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Примечание</w:t>
            </w:r>
          </w:p>
        </w:tc>
      </w:tr>
      <w:tr w:rsidR="00D035CC" w:rsidRPr="00433081" w:rsidTr="00A05149">
        <w:trPr>
          <w:trHeight w:val="403"/>
        </w:trPr>
        <w:tc>
          <w:tcPr>
            <w:tcW w:w="486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1</w:t>
            </w: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Канонерский остров, д. 8 – 10, между д/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 xml:space="preserve"> и набережной</w:t>
            </w:r>
          </w:p>
        </w:tc>
        <w:tc>
          <w:tcPr>
            <w:tcW w:w="1843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035CC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 – 6 шт.</w:t>
            </w: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 – 5 шт.</w:t>
            </w:r>
          </w:p>
        </w:tc>
        <w:tc>
          <w:tcPr>
            <w:tcW w:w="1842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</w:tr>
      <w:tr w:rsidR="00D035CC" w:rsidRPr="00433081" w:rsidTr="00A05149">
        <w:trPr>
          <w:trHeight w:val="441"/>
        </w:trPr>
        <w:tc>
          <w:tcPr>
            <w:tcW w:w="486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2</w:t>
            </w:r>
          </w:p>
        </w:tc>
        <w:tc>
          <w:tcPr>
            <w:tcW w:w="3308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Двинская, д. 11</w:t>
            </w:r>
          </w:p>
        </w:tc>
        <w:tc>
          <w:tcPr>
            <w:tcW w:w="1843" w:type="dxa"/>
          </w:tcPr>
          <w:p w:rsidR="00D035CC" w:rsidRPr="00433081" w:rsidRDefault="00D035CC" w:rsidP="00A05149">
            <w:pPr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035CC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 – 12 шт.</w:t>
            </w: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 – 6 шт.</w:t>
            </w: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</w:tr>
      <w:tr w:rsidR="00D035CC" w:rsidRPr="00433081" w:rsidTr="00A05149">
        <w:trPr>
          <w:trHeight w:val="533"/>
        </w:trPr>
        <w:tc>
          <w:tcPr>
            <w:tcW w:w="486" w:type="dxa"/>
          </w:tcPr>
          <w:p w:rsidR="00D035CC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8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Двинская, д. 10</w:t>
            </w:r>
          </w:p>
        </w:tc>
        <w:tc>
          <w:tcPr>
            <w:tcW w:w="1843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35CC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 – 4 шт.</w:t>
            </w: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</w:tr>
      <w:tr w:rsidR="00D035CC" w:rsidRPr="00433081" w:rsidTr="00A05149">
        <w:trPr>
          <w:trHeight w:val="439"/>
        </w:trPr>
        <w:tc>
          <w:tcPr>
            <w:tcW w:w="486" w:type="dxa"/>
          </w:tcPr>
          <w:p w:rsidR="00D035CC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Канонерский остров, д. 9</w:t>
            </w:r>
          </w:p>
        </w:tc>
        <w:tc>
          <w:tcPr>
            <w:tcW w:w="1843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Ива  –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433081">
              <w:rPr>
                <w:sz w:val="24"/>
                <w:szCs w:val="24"/>
              </w:rPr>
              <w:t xml:space="preserve"> шт.</w:t>
            </w: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 – 2 шт.</w:t>
            </w:r>
          </w:p>
        </w:tc>
        <w:tc>
          <w:tcPr>
            <w:tcW w:w="1842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</w:tr>
      <w:tr w:rsidR="00D035CC" w:rsidRPr="00433081" w:rsidTr="00A05149">
        <w:trPr>
          <w:trHeight w:val="406"/>
        </w:trPr>
        <w:tc>
          <w:tcPr>
            <w:tcW w:w="486" w:type="dxa"/>
          </w:tcPr>
          <w:p w:rsidR="00D035CC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Канонерский остров, д. 32</w:t>
            </w:r>
          </w:p>
        </w:tc>
        <w:tc>
          <w:tcPr>
            <w:tcW w:w="1843" w:type="dxa"/>
          </w:tcPr>
          <w:p w:rsidR="00D035CC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035CC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 – 20 шт.</w:t>
            </w: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 – 8 шт.</w:t>
            </w:r>
          </w:p>
        </w:tc>
        <w:tc>
          <w:tcPr>
            <w:tcW w:w="1842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</w:tr>
      <w:tr w:rsidR="00D035CC" w:rsidRPr="00433081" w:rsidTr="00A05149">
        <w:trPr>
          <w:trHeight w:val="425"/>
        </w:trPr>
        <w:tc>
          <w:tcPr>
            <w:tcW w:w="486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</w:tr>
      <w:tr w:rsidR="00D035CC" w:rsidRPr="00433081" w:rsidTr="00A05149">
        <w:trPr>
          <w:trHeight w:val="417"/>
        </w:trPr>
        <w:tc>
          <w:tcPr>
            <w:tcW w:w="486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D035CC" w:rsidRPr="00433081" w:rsidRDefault="00D035CC" w:rsidP="00A051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35CC" w:rsidRPr="00433081" w:rsidRDefault="00D035CC" w:rsidP="00D035CC">
      <w:pPr>
        <w:jc w:val="center"/>
        <w:rPr>
          <w:sz w:val="24"/>
          <w:szCs w:val="24"/>
        </w:rPr>
      </w:pPr>
    </w:p>
    <w:p w:rsidR="00D035CC" w:rsidRDefault="00D035CC" w:rsidP="00D035CC"/>
    <w:p w:rsidR="00332BAA" w:rsidRDefault="00332BAA">
      <w:bookmarkStart w:id="0" w:name="_GoBack"/>
      <w:bookmarkEnd w:id="0"/>
    </w:p>
    <w:sectPr w:rsidR="00332BAA" w:rsidSect="00433081">
      <w:endnotePr>
        <w:numFmt w:val="decimal"/>
      </w:endnotePr>
      <w:type w:val="continuous"/>
      <w:pgSz w:w="11907" w:h="16839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332BAA"/>
    <w:rsid w:val="00332BAA"/>
    <w:rsid w:val="00D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CD084-C8C6-483C-9569-6548BD8F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suppressAutoHyphens/>
    </w:pPr>
    <w:rPr>
      <w:rFonts w:ascii="Courier New" w:eastAsia="Courier New" w:hAnsi="Courier New" w:cs="Courier New"/>
    </w:rPr>
  </w:style>
  <w:style w:type="table" w:customStyle="1" w:styleId="10">
    <w:name w:val="Сетка таблицы1"/>
    <w:basedOn w:val="a1"/>
    <w:next w:val="a4"/>
    <w:uiPriority w:val="99"/>
    <w:rsid w:val="00D0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99"/>
    <w:rsid w:val="00D0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Князев</cp:lastModifiedBy>
  <cp:revision>1</cp:revision>
  <dcterms:created xsi:type="dcterms:W3CDTF">2015-07-01T18:47:00Z</dcterms:created>
  <dcterms:modified xsi:type="dcterms:W3CDTF">2020-07-30T09:01:00Z</dcterms:modified>
</cp:coreProperties>
</file>