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A3" w:rsidRDefault="00EC217D" w:rsidP="00EC217D">
      <w:pPr>
        <w:pStyle w:val="ConsPlusTitle"/>
        <w:widowControl/>
        <w:shd w:val="clear" w:color="auto" w:fill="FFFFFF"/>
        <w:ind w:left="2832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C217D" w:rsidRDefault="00EC217D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Постановлением Местной Администрации </w:t>
      </w:r>
    </w:p>
    <w:p w:rsidR="00EC217D" w:rsidRDefault="00EC217D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7648EB" w:rsidRDefault="007648EB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округ Морские ворота</w:t>
      </w:r>
    </w:p>
    <w:p w:rsidR="007648EB" w:rsidRDefault="007648EB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15.06.2011 № 49/11</w:t>
      </w:r>
    </w:p>
    <w:p w:rsidR="007648EB" w:rsidRDefault="007648EB" w:rsidP="00EC217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6"/>
          <w:szCs w:val="26"/>
        </w:rPr>
      </w:pPr>
    </w:p>
    <w:p w:rsidR="007648EB" w:rsidRDefault="007648EB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</w:t>
      </w:r>
      <w:r w:rsidR="00C64036" w:rsidRPr="00573514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C64036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7648EB" w:rsidRDefault="00C64036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C64036" w:rsidRDefault="00C64036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C64036" w:rsidRDefault="006163AC" w:rsidP="007648E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22</w:t>
      </w:r>
      <w:r w:rsidR="007648EB">
        <w:rPr>
          <w:rFonts w:ascii="Times New Roman" w:hAnsi="Times New Roman"/>
          <w:bCs/>
          <w:sz w:val="26"/>
          <w:szCs w:val="26"/>
          <w:lang w:eastAsia="ru-RU"/>
        </w:rPr>
        <w:t>.07.</w:t>
      </w:r>
      <w:r>
        <w:rPr>
          <w:rFonts w:ascii="Times New Roman" w:hAnsi="Times New Roman"/>
          <w:bCs/>
          <w:sz w:val="26"/>
          <w:szCs w:val="26"/>
          <w:lang w:eastAsia="ru-RU"/>
        </w:rPr>
        <w:t>2015 № 47/15</w:t>
      </w:r>
    </w:p>
    <w:p w:rsidR="00C64036" w:rsidRDefault="00C64036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5D4715" w:rsidRDefault="00D06C65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МОРСКИЕ ВОРОТА </w:t>
      </w:r>
      <w:r w:rsidR="00414E3C"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 w:rsidR="00414E3C"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C64036">
        <w:rPr>
          <w:rFonts w:ascii="Times New Roman" w:hAnsi="Times New Roman" w:cs="Times New Roman"/>
          <w:sz w:val="26"/>
          <w:szCs w:val="26"/>
        </w:rPr>
        <w:t>: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C64036">
        <w:rPr>
          <w:rFonts w:ascii="Times New Roman" w:hAnsi="Times New Roman" w:cs="Times New Roman"/>
          <w:sz w:val="26"/>
          <w:szCs w:val="26"/>
        </w:rPr>
        <w:t>«</w:t>
      </w:r>
      <w:r w:rsidR="004411B2" w:rsidRPr="00D65AF5">
        <w:rPr>
          <w:rFonts w:ascii="Times New Roman" w:hAnsi="Times New Roman" w:cs="Times New Roman"/>
          <w:sz w:val="26"/>
          <w:szCs w:val="26"/>
        </w:rPr>
        <w:t>ВЫДАЧ</w:t>
      </w:r>
      <w:r w:rsidR="001531BB">
        <w:rPr>
          <w:rFonts w:ascii="Times New Roman" w:hAnsi="Times New Roman" w:cs="Times New Roman"/>
          <w:sz w:val="26"/>
          <w:szCs w:val="26"/>
        </w:rPr>
        <w:t>А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C64036">
        <w:rPr>
          <w:rFonts w:ascii="Times New Roman" w:hAnsi="Times New Roman" w:cs="Times New Roman"/>
          <w:sz w:val="26"/>
          <w:szCs w:val="26"/>
        </w:rPr>
        <w:t>»</w:t>
      </w:r>
    </w:p>
    <w:p w:rsidR="00AF207F" w:rsidRPr="00CF2EF0" w:rsidRDefault="00AF207F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proofErr w:type="gramStart"/>
      <w:r w:rsidR="004411B2" w:rsidRPr="006B6FC1">
        <w:rPr>
          <w:rFonts w:ascii="Times New Roman" w:hAnsi="Times New Roman"/>
          <w:sz w:val="26"/>
          <w:szCs w:val="26"/>
        </w:rPr>
        <w:t xml:space="preserve">Предметом регулирования настоящего </w:t>
      </w:r>
      <w:r w:rsidR="00CD77A6" w:rsidRPr="006B6FC1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</w:t>
      </w:r>
      <w:r w:rsidR="00C64036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D06C65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414E3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(далее </w:t>
      </w:r>
      <w:r w:rsidR="00414E3C">
        <w:rPr>
          <w:rFonts w:ascii="Times New Roman" w:hAnsi="Times New Roman"/>
          <w:sz w:val="26"/>
          <w:szCs w:val="26"/>
        </w:rPr>
        <w:t>–</w:t>
      </w:r>
      <w:r w:rsidR="004411B2" w:rsidRPr="006B6FC1">
        <w:rPr>
          <w:rFonts w:ascii="Times New Roman" w:hAnsi="Times New Roman"/>
          <w:sz w:val="26"/>
          <w:szCs w:val="26"/>
        </w:rPr>
        <w:t xml:space="preserve"> </w:t>
      </w:r>
      <w:r w:rsidR="00414E3C" w:rsidRPr="006B6FC1">
        <w:rPr>
          <w:rFonts w:ascii="Times New Roman" w:hAnsi="Times New Roman"/>
          <w:sz w:val="26"/>
          <w:szCs w:val="26"/>
        </w:rPr>
        <w:t>Местная</w:t>
      </w:r>
      <w:r w:rsidR="00414E3C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администрация) </w:t>
      </w:r>
      <w:r w:rsidR="00B747E5" w:rsidRPr="006B6FC1">
        <w:rPr>
          <w:rFonts w:ascii="Times New Roman" w:hAnsi="Times New Roman"/>
          <w:sz w:val="26"/>
          <w:szCs w:val="26"/>
        </w:rPr>
        <w:t>в сфере</w:t>
      </w:r>
      <w:r w:rsidR="00AD74C4" w:rsidRPr="006B6FC1">
        <w:rPr>
          <w:rFonts w:ascii="Times New Roman" w:hAnsi="Times New Roman"/>
          <w:sz w:val="26"/>
          <w:szCs w:val="26"/>
        </w:rPr>
        <w:t xml:space="preserve"> предоставления</w:t>
      </w:r>
      <w:r w:rsidR="004411B2" w:rsidRPr="006B6FC1">
        <w:rPr>
          <w:rFonts w:ascii="Times New Roman" w:hAnsi="Times New Roman"/>
          <w:sz w:val="26"/>
          <w:szCs w:val="26"/>
        </w:rPr>
        <w:t xml:space="preserve"> муниципальной услуги по выдаче архивных справок, выписок, копий </w:t>
      </w:r>
      <w:r w:rsidR="004A1014" w:rsidRPr="006B6FC1">
        <w:rPr>
          <w:rFonts w:ascii="Times New Roman" w:hAnsi="Times New Roman"/>
          <w:sz w:val="26"/>
          <w:szCs w:val="26"/>
        </w:rPr>
        <w:t xml:space="preserve">архивных </w:t>
      </w:r>
      <w:r w:rsidR="004411B2" w:rsidRPr="006B6FC1">
        <w:rPr>
          <w:rFonts w:ascii="Times New Roman" w:hAnsi="Times New Roman"/>
          <w:sz w:val="26"/>
          <w:szCs w:val="26"/>
        </w:rPr>
        <w:t xml:space="preserve">документов органов местного самоуправления </w:t>
      </w:r>
      <w:r w:rsidR="00DE7CB1" w:rsidRPr="006B6FC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06C65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DE7CB1" w:rsidRPr="006B6FC1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>(далее – муниципальная услуга).</w:t>
      </w:r>
      <w:proofErr w:type="gramEnd"/>
    </w:p>
    <w:p w:rsidR="004E4548" w:rsidRPr="006B6FC1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="00C20DD3" w:rsidRPr="00247A09">
        <w:rPr>
          <w:rFonts w:ascii="Times New Roman" w:hAnsi="Times New Roman"/>
          <w:sz w:val="26"/>
          <w:szCs w:val="26"/>
        </w:rPr>
        <w:t>муниципальной</w:t>
      </w:r>
      <w:r w:rsidRPr="00247A09">
        <w:rPr>
          <w:rFonts w:ascii="Times New Roman" w:hAnsi="Times New Roman"/>
          <w:sz w:val="26"/>
          <w:szCs w:val="26"/>
        </w:rPr>
        <w:t xml:space="preserve"> услуги приведена в приложении </w:t>
      </w:r>
      <w:r w:rsidR="00CD748D" w:rsidRPr="00247A09">
        <w:rPr>
          <w:rFonts w:ascii="Times New Roman" w:hAnsi="Times New Roman"/>
          <w:sz w:val="26"/>
          <w:szCs w:val="26"/>
        </w:rPr>
        <w:t>№</w:t>
      </w:r>
      <w:r w:rsidR="00CD748D">
        <w:rPr>
          <w:rFonts w:ascii="Times New Roman" w:hAnsi="Times New Roman"/>
          <w:sz w:val="26"/>
          <w:szCs w:val="26"/>
        </w:rPr>
        <w:t> </w:t>
      </w:r>
      <w:r w:rsidR="00A844DD" w:rsidRPr="00247A09">
        <w:rPr>
          <w:rFonts w:ascii="Times New Roman" w:hAnsi="Times New Roman"/>
          <w:sz w:val="26"/>
          <w:szCs w:val="26"/>
        </w:rPr>
        <w:t>1</w:t>
      </w:r>
      <w:r w:rsidR="00571BE9">
        <w:rPr>
          <w:rFonts w:ascii="Times New Roman" w:hAnsi="Times New Roman"/>
          <w:sz w:val="26"/>
          <w:szCs w:val="26"/>
        </w:rPr>
        <w:t xml:space="preserve"> </w:t>
      </w:r>
      <w:r w:rsidRPr="00247A09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4E4DD6" w:rsidRPr="00CF2EF0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4E4DD6" w:rsidRPr="00CF2EF0">
        <w:rPr>
          <w:rFonts w:ascii="Times New Roman" w:hAnsi="Times New Roman"/>
          <w:sz w:val="26"/>
          <w:szCs w:val="26"/>
        </w:rPr>
        <w:t>Заявителями являются:</w:t>
      </w:r>
    </w:p>
    <w:p w:rsidR="00976626" w:rsidRPr="00976626" w:rsidRDefault="00753457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47A09" w:rsidRPr="00247A09">
        <w:rPr>
          <w:rFonts w:ascii="Times New Roman" w:hAnsi="Times New Roman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CF2EF0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CF2EF0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3B49">
        <w:rPr>
          <w:rFonts w:ascii="Times New Roman" w:hAnsi="Times New Roman" w:cs="Times New Roman"/>
          <w:sz w:val="26"/>
          <w:szCs w:val="26"/>
        </w:rPr>
        <w:t>.3. 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3D195F" w:rsidRPr="00CF2EF0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4A41B6" w:rsidRPr="00CF2EF0">
        <w:rPr>
          <w:rFonts w:ascii="Times New Roman" w:hAnsi="Times New Roman" w:cs="Times New Roman"/>
          <w:sz w:val="26"/>
          <w:szCs w:val="26"/>
        </w:rPr>
        <w:t>муниципальной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 услуги участвуют:</w:t>
      </w:r>
    </w:p>
    <w:p w:rsidR="00CF5433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</w:t>
      </w:r>
      <w:r w:rsidR="00281E5A" w:rsidRPr="00CF2EF0">
        <w:rPr>
          <w:rFonts w:ascii="Times New Roman" w:hAnsi="Times New Roman" w:cs="Times New Roman"/>
          <w:sz w:val="26"/>
          <w:szCs w:val="26"/>
        </w:rPr>
        <w:t xml:space="preserve">Местная администрация: 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CF5433" w:rsidRDefault="00CF5433" w:rsidP="00CF54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D195F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1.3.1.2. </w:t>
      </w:r>
      <w:r w:rsidR="001C2CEA" w:rsidRPr="00CF2EF0">
        <w:rPr>
          <w:rFonts w:ascii="Times New Roman" w:hAnsi="Times New Roman" w:cs="Times New Roman"/>
          <w:sz w:val="26"/>
          <w:szCs w:val="26"/>
        </w:rPr>
        <w:t>Санкт-Петербургское государственное казенное учреждение</w:t>
      </w:r>
      <w:r w:rsidR="00CD77A6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1C2CEA" w:rsidRPr="00CF2EF0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C82FC7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1C2CEA" w:rsidRPr="00CF2EF0">
        <w:rPr>
          <w:rFonts w:ascii="Times New Roman" w:hAnsi="Times New Roman" w:cs="Times New Roman"/>
          <w:sz w:val="26"/>
          <w:szCs w:val="26"/>
        </w:rPr>
        <w:t>услуг»</w:t>
      </w:r>
      <w:r w:rsidR="00786F5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</w:t>
      </w:r>
      <w:r w:rsidR="003E1618" w:rsidRPr="00CF2EF0">
        <w:rPr>
          <w:rFonts w:ascii="Times New Roman" w:hAnsi="Times New Roman" w:cs="Times New Roman"/>
          <w:sz w:val="26"/>
          <w:szCs w:val="26"/>
        </w:rPr>
        <w:t>: 191124, Санкт-Петербург, ул. Красного Текстильщика, д. 10-12, литера О.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42D96" w:rsidRPr="00247A09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342D96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в приложении № </w:t>
      </w:r>
      <w:r w:rsidR="00A844DD"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355F27" w:rsidRPr="00CF2EF0">
        <w:rPr>
          <w:rFonts w:ascii="Times New Roman" w:hAnsi="Times New Roman" w:cs="Times New Roman"/>
          <w:sz w:val="26"/>
          <w:szCs w:val="26"/>
        </w:rPr>
        <w:t>МФЦ</w:t>
      </w:r>
      <w:r w:rsidR="00BC1880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EF5AF9" w:rsidRPr="00CF2EF0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1.3.2. Перед предоставлением </w:t>
      </w:r>
      <w:r w:rsidR="004A41B6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заявителям не требуется дополнительных обращений в </w:t>
      </w:r>
      <w:r w:rsidR="00342D96" w:rsidRPr="00247A09">
        <w:rPr>
          <w:rFonts w:ascii="Times New Roman" w:hAnsi="Times New Roman"/>
          <w:sz w:val="26"/>
          <w:szCs w:val="26"/>
        </w:rPr>
        <w:t>иные органы</w:t>
      </w:r>
      <w:r w:rsidR="00342D96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организации.</w:t>
      </w:r>
    </w:p>
    <w:p w:rsidR="008D1439" w:rsidRPr="00CF2EF0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1.3.3. </w:t>
      </w:r>
      <w:r w:rsidR="004411B2" w:rsidRPr="00CF2EF0">
        <w:rPr>
          <w:rFonts w:ascii="Times New Roman" w:hAnsi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916AE8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8D2A6B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 справочным телефонам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ов органов (организаций), указанных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8D1439" w:rsidRPr="00CF2EF0">
        <w:rPr>
          <w:rFonts w:ascii="Times New Roman" w:hAnsi="Times New Roman"/>
          <w:sz w:val="26"/>
          <w:szCs w:val="26"/>
        </w:rPr>
        <w:t>www.gu.spb.ru</w:t>
      </w:r>
      <w:r w:rsidR="004411B2" w:rsidRPr="00CF2EF0">
        <w:rPr>
          <w:rFonts w:ascii="Times New Roman" w:hAnsi="Times New Roman"/>
          <w:sz w:val="26"/>
          <w:szCs w:val="26"/>
        </w:rPr>
        <w:t>)</w:t>
      </w:r>
      <w:r w:rsidR="004D08C7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</w:t>
      </w:r>
      <w:r w:rsidR="00076551" w:rsidRPr="0074238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сети </w:t>
      </w:r>
      <w:r w:rsidR="00C25583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Интернет</w:t>
      </w:r>
      <w:r w:rsidR="00C25583">
        <w:rPr>
          <w:rFonts w:ascii="Times New Roman" w:hAnsi="Times New Roman"/>
          <w:sz w:val="26"/>
          <w:szCs w:val="26"/>
        </w:rPr>
        <w:t>»</w:t>
      </w:r>
      <w:r w:rsidR="00D917A9" w:rsidRPr="00CF2EF0">
        <w:rPr>
          <w:rFonts w:ascii="Times New Roman" w:hAnsi="Times New Roman"/>
          <w:sz w:val="26"/>
          <w:szCs w:val="26"/>
        </w:rPr>
        <w:t xml:space="preserve"> (далее – Портал)</w:t>
      </w:r>
      <w:r w:rsidR="004411B2" w:rsidRPr="00CF2EF0">
        <w:rPr>
          <w:rFonts w:ascii="Times New Roman" w:hAnsi="Times New Roman"/>
          <w:sz w:val="26"/>
          <w:szCs w:val="26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на прием к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411B2" w:rsidRPr="00CF2EF0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4411B2" w:rsidRPr="00CF2EF0">
        <w:rPr>
          <w:rFonts w:ascii="Times New Roman" w:hAnsi="Times New Roman"/>
          <w:sz w:val="26"/>
          <w:szCs w:val="26"/>
        </w:rPr>
        <w:t xml:space="preserve">), размещенным в помещениях МФЦ, указанных 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="004411B2" w:rsidRPr="00CF2EF0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4411B2" w:rsidRPr="00CF2EF0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lastRenderedPageBreak/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53457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D1439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1531BB"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  <w:iCs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Наименование 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услуги:</w:t>
      </w:r>
      <w:r w:rsidR="006E17D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выдача архивных справок, выписок, копий </w:t>
      </w:r>
      <w:r w:rsidR="006B6FC1">
        <w:rPr>
          <w:rFonts w:ascii="Times New Roman" w:hAnsi="Times New Roman"/>
          <w:bCs/>
          <w:sz w:val="26"/>
          <w:szCs w:val="26"/>
        </w:rPr>
        <w:t xml:space="preserve">архивных </w:t>
      </w:r>
      <w:r w:rsidR="004411B2" w:rsidRPr="00CF2EF0">
        <w:rPr>
          <w:rFonts w:ascii="Times New Roman" w:hAnsi="Times New Roman"/>
          <w:bCs/>
          <w:sz w:val="26"/>
          <w:szCs w:val="26"/>
        </w:rPr>
        <w:t>документов органов местного самоуправления</w:t>
      </w:r>
      <w:r w:rsidR="003E1618" w:rsidRPr="00CF2EF0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160019">
        <w:rPr>
          <w:rFonts w:ascii="Times New Roman" w:hAnsi="Times New Roman"/>
          <w:bCs/>
          <w:sz w:val="26"/>
          <w:szCs w:val="26"/>
        </w:rPr>
        <w:t>муниципальный округ Морские ворота</w:t>
      </w:r>
      <w:r w:rsidR="004411B2" w:rsidRPr="00CF2EF0">
        <w:rPr>
          <w:rFonts w:ascii="Times New Roman" w:hAnsi="Times New Roman"/>
          <w:bCs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услуги: выдача архивных справок.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Муниципальная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4411B2" w:rsidRPr="00CF2EF0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8D1439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CF2EF0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 xml:space="preserve"> во взаимодействии с</w:t>
      </w:r>
      <w:r w:rsidR="00A64854"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53C27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</w:t>
      </w:r>
      <w:r w:rsidR="00721A35" w:rsidRPr="00CF2EF0">
        <w:rPr>
          <w:rFonts w:ascii="Times New Roman" w:hAnsi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CF2EF0">
        <w:rPr>
          <w:rFonts w:ascii="Times New Roman" w:hAnsi="Times New Roman"/>
          <w:sz w:val="26"/>
          <w:szCs w:val="26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CF2EF0">
        <w:rPr>
          <w:rFonts w:ascii="Times New Roman" w:hAnsi="Times New Roman"/>
          <w:sz w:val="26"/>
          <w:szCs w:val="26"/>
        </w:rPr>
        <w:t>муниципальных</w:t>
      </w:r>
      <w:r w:rsidRPr="00CF2EF0">
        <w:rPr>
          <w:rFonts w:ascii="Times New Roman" w:hAnsi="Times New Roman"/>
          <w:sz w:val="26"/>
          <w:szCs w:val="26"/>
        </w:rPr>
        <w:t xml:space="preserve"> услуг.</w:t>
      </w:r>
    </w:p>
    <w:p w:rsidR="009D69FE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4411B2" w:rsidRPr="00CF2EF0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CF2EF0">
        <w:rPr>
          <w:rFonts w:ascii="Times New Roman" w:hAnsi="Times New Roman"/>
          <w:iCs/>
          <w:sz w:val="26"/>
          <w:szCs w:val="26"/>
        </w:rPr>
        <w:t>:</w:t>
      </w:r>
    </w:p>
    <w:p w:rsidR="005E36C3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80484" w:rsidRPr="00CF2EF0">
        <w:rPr>
          <w:rFonts w:ascii="Times New Roman" w:hAnsi="Times New Roman"/>
          <w:sz w:val="26"/>
          <w:szCs w:val="26"/>
        </w:rPr>
        <w:t xml:space="preserve">выдача заявителю </w:t>
      </w:r>
      <w:r w:rsidR="004411B2" w:rsidRPr="00CF2EF0">
        <w:rPr>
          <w:rFonts w:ascii="Times New Roman" w:hAnsi="Times New Roman"/>
          <w:iCs/>
          <w:sz w:val="26"/>
          <w:szCs w:val="26"/>
        </w:rPr>
        <w:t>архивн</w:t>
      </w:r>
      <w:r w:rsidR="00D80484" w:rsidRPr="00CF2EF0">
        <w:rPr>
          <w:rFonts w:ascii="Times New Roman" w:hAnsi="Times New Roman"/>
          <w:iCs/>
          <w:sz w:val="26"/>
          <w:szCs w:val="26"/>
        </w:rPr>
        <w:t>ой</w:t>
      </w:r>
      <w:r w:rsidR="004411B2" w:rsidRPr="00CF2EF0">
        <w:rPr>
          <w:rFonts w:ascii="Times New Roman" w:hAnsi="Times New Roman"/>
          <w:iCs/>
          <w:sz w:val="26"/>
          <w:szCs w:val="26"/>
        </w:rPr>
        <w:t xml:space="preserve"> сп</w:t>
      </w:r>
      <w:r w:rsidR="004411B2" w:rsidRPr="00CF2EF0">
        <w:rPr>
          <w:rFonts w:ascii="Times New Roman" w:hAnsi="Times New Roman"/>
          <w:sz w:val="26"/>
          <w:szCs w:val="26"/>
        </w:rPr>
        <w:t>равк</w:t>
      </w:r>
      <w:r w:rsidR="00D80484" w:rsidRPr="00CF2EF0">
        <w:rPr>
          <w:rFonts w:ascii="Times New Roman" w:hAnsi="Times New Roman"/>
          <w:sz w:val="26"/>
          <w:szCs w:val="26"/>
        </w:rPr>
        <w:t>и</w:t>
      </w:r>
      <w:r w:rsidR="008223AC"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выписки</w:t>
      </w:r>
      <w:r w:rsidR="00366FA4" w:rsidRPr="00CF2EF0">
        <w:rPr>
          <w:rFonts w:ascii="Times New Roman" w:hAnsi="Times New Roman"/>
          <w:sz w:val="26"/>
          <w:szCs w:val="26"/>
        </w:rPr>
        <w:t>,</w:t>
      </w:r>
      <w:r w:rsidR="008223AC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копии</w:t>
      </w:r>
      <w:r w:rsidR="00366FA4" w:rsidRPr="00CF2EF0">
        <w:rPr>
          <w:rFonts w:ascii="Times New Roman" w:hAnsi="Times New Roman"/>
          <w:sz w:val="26"/>
          <w:szCs w:val="26"/>
        </w:rPr>
        <w:t xml:space="preserve"> </w:t>
      </w:r>
      <w:r w:rsidR="00DA0B1B">
        <w:rPr>
          <w:rFonts w:ascii="Times New Roman" w:hAnsi="Times New Roman"/>
          <w:sz w:val="26"/>
          <w:szCs w:val="26"/>
        </w:rPr>
        <w:t>на бумажном носителе</w:t>
      </w:r>
      <w:r w:rsidR="00DA5229">
        <w:rPr>
          <w:rFonts w:ascii="Times New Roman" w:hAnsi="Times New Roman"/>
          <w:sz w:val="26"/>
          <w:szCs w:val="26"/>
        </w:rPr>
        <w:t>;</w:t>
      </w:r>
    </w:p>
    <w:p w:rsidR="00DA0B1B" w:rsidRPr="00CF2EF0" w:rsidRDefault="0075345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DA0B1B" w:rsidRPr="00DE2D64">
        <w:rPr>
          <w:rFonts w:ascii="Times New Roman" w:hAnsi="Times New Roman"/>
          <w:sz w:val="26"/>
          <w:szCs w:val="26"/>
        </w:rPr>
        <w:t xml:space="preserve">отказ </w:t>
      </w:r>
      <w:r w:rsidR="00DE2D64" w:rsidRPr="00DE2D64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DB7791" w:rsidRPr="00DE2D64">
        <w:rPr>
          <w:rFonts w:ascii="Times New Roman" w:hAnsi="Times New Roman"/>
          <w:sz w:val="26"/>
          <w:szCs w:val="26"/>
        </w:rPr>
        <w:t xml:space="preserve"> в виде письма о невозможности исполнения запроса с указанием причин</w:t>
      </w:r>
      <w:r w:rsidR="00DA0B1B" w:rsidRPr="00DE2D64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3F0448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F0448" w:rsidRPr="00CF2EF0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</w:t>
      </w:r>
      <w:r w:rsidRPr="00CF2EF0">
        <w:rPr>
          <w:rFonts w:ascii="Times New Roman" w:hAnsi="Times New Roman"/>
          <w:sz w:val="26"/>
          <w:szCs w:val="26"/>
        </w:rPr>
        <w:t>,</w:t>
      </w:r>
      <w:r w:rsidR="00E26E46" w:rsidRPr="00CF2EF0">
        <w:rPr>
          <w:rFonts w:ascii="Times New Roman" w:hAnsi="Times New Roman"/>
          <w:sz w:val="26"/>
          <w:szCs w:val="26"/>
        </w:rPr>
        <w:t xml:space="preserve"> </w:t>
      </w:r>
      <w:r w:rsidR="005A2800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sz w:val="26"/>
          <w:szCs w:val="26"/>
        </w:rPr>
        <w:t>направляется через отделения федеральной почтовой связи</w:t>
      </w:r>
      <w:r w:rsidR="007E3E21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4411B2" w:rsidRPr="00CF2EF0">
        <w:rPr>
          <w:rFonts w:ascii="Times New Roman" w:hAnsi="Times New Roman"/>
          <w:sz w:val="26"/>
          <w:szCs w:val="26"/>
        </w:rPr>
        <w:t>Сроки предоставления муниципальн</w:t>
      </w:r>
      <w:r w:rsidR="00DA5229">
        <w:rPr>
          <w:rFonts w:ascii="Times New Roman" w:hAnsi="Times New Roman"/>
          <w:sz w:val="26"/>
          <w:szCs w:val="26"/>
        </w:rPr>
        <w:t>ой услуги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</w:t>
      </w:r>
      <w:r w:rsidR="00805572" w:rsidRPr="00CF2EF0">
        <w:rPr>
          <w:rFonts w:ascii="Times New Roman" w:hAnsi="Times New Roman"/>
          <w:sz w:val="26"/>
          <w:szCs w:val="26"/>
        </w:rPr>
        <w:t xml:space="preserve">должен </w:t>
      </w:r>
      <w:r w:rsidR="00805572" w:rsidRPr="0039603E">
        <w:rPr>
          <w:rFonts w:ascii="Times New Roman" w:hAnsi="Times New Roman"/>
          <w:sz w:val="26"/>
          <w:szCs w:val="26"/>
        </w:rPr>
        <w:t>превышать</w:t>
      </w:r>
      <w:r w:rsidR="00433E95" w:rsidRPr="0039603E">
        <w:rPr>
          <w:rFonts w:ascii="Times New Roman" w:hAnsi="Times New Roman"/>
          <w:sz w:val="26"/>
          <w:szCs w:val="26"/>
        </w:rPr>
        <w:t xml:space="preserve"> </w:t>
      </w:r>
      <w:r w:rsidR="0089767E" w:rsidRPr="0039603E">
        <w:rPr>
          <w:rFonts w:ascii="Times New Roman" w:hAnsi="Times New Roman"/>
          <w:sz w:val="26"/>
          <w:szCs w:val="26"/>
        </w:rPr>
        <w:t>23</w:t>
      </w:r>
      <w:r w:rsidR="00786F53" w:rsidRPr="0039603E">
        <w:rPr>
          <w:rFonts w:ascii="Times New Roman" w:hAnsi="Times New Roman"/>
          <w:sz w:val="26"/>
          <w:szCs w:val="26"/>
        </w:rPr>
        <w:t xml:space="preserve"> рабочих</w:t>
      </w:r>
      <w:r w:rsidRPr="0039603E">
        <w:rPr>
          <w:rFonts w:ascii="Times New Roman" w:hAnsi="Times New Roman"/>
          <w:sz w:val="26"/>
          <w:szCs w:val="26"/>
        </w:rPr>
        <w:t xml:space="preserve"> дн</w:t>
      </w:r>
      <w:r w:rsidR="0089767E" w:rsidRPr="0039603E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с момента регистрации заявления.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84230C" w:rsidRPr="00CF2EF0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62092" w:rsidRPr="00CF2EF0">
        <w:rPr>
          <w:rFonts w:ascii="Times New Roman" w:hAnsi="Times New Roman"/>
          <w:sz w:val="26"/>
          <w:szCs w:val="26"/>
        </w:rPr>
        <w:t xml:space="preserve">Федеральный </w:t>
      </w:r>
      <w:r w:rsidR="004411B2" w:rsidRPr="00CF2EF0">
        <w:rPr>
          <w:rFonts w:ascii="Times New Roman" w:hAnsi="Times New Roman"/>
          <w:sz w:val="26"/>
          <w:szCs w:val="26"/>
        </w:rPr>
        <w:t>закон от 06.10.2003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131-ФЗ</w:t>
      </w:r>
      <w:r w:rsidR="002942F0" w:rsidRPr="00CF2EF0">
        <w:rPr>
          <w:rFonts w:ascii="Times New Roman" w:hAnsi="Times New Roman"/>
          <w:sz w:val="26"/>
          <w:szCs w:val="26"/>
        </w:rPr>
        <w:t xml:space="preserve"> «</w:t>
      </w:r>
      <w:r w:rsidR="004411B2" w:rsidRPr="00CF2EF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5E63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27.07.2010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02.05.2006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Федеральны</w:t>
      </w:r>
      <w:r w:rsidR="00062092" w:rsidRPr="00CF2EF0">
        <w:rPr>
          <w:rFonts w:ascii="Times New Roman" w:hAnsi="Times New Roman"/>
          <w:sz w:val="26"/>
          <w:szCs w:val="26"/>
        </w:rPr>
        <w:t>й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27.07.2006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4411B2"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="004411B2" w:rsidRPr="00CF2EF0">
        <w:rPr>
          <w:rFonts w:ascii="Times New Roman" w:hAnsi="Times New Roman"/>
          <w:sz w:val="26"/>
          <w:szCs w:val="26"/>
        </w:rPr>
        <w:t xml:space="preserve"> от 06.04.2011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Федеральны</w:t>
      </w:r>
      <w:r w:rsidR="00C23E3B" w:rsidRPr="00CF2EF0">
        <w:rPr>
          <w:rFonts w:ascii="Times New Roman" w:hAnsi="Times New Roman"/>
          <w:sz w:val="26"/>
          <w:szCs w:val="26"/>
        </w:rPr>
        <w:t>й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от 22.10.2004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125-ФЗ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архивном деле в Российской Федерации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411B2" w:rsidRPr="00CF2EF0">
        <w:rPr>
          <w:rFonts w:ascii="Times New Roman" w:hAnsi="Times New Roman"/>
          <w:sz w:val="26"/>
          <w:szCs w:val="26"/>
        </w:rPr>
        <w:t>Закон Санкт-Петербурга от 23.09.2009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420-79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Санкт-Петербурга от </w:t>
      </w:r>
      <w:r w:rsidR="007F433A" w:rsidRPr="00CF2EF0">
        <w:rPr>
          <w:rFonts w:ascii="Times New Roman" w:hAnsi="Times New Roman"/>
          <w:sz w:val="26"/>
          <w:szCs w:val="26"/>
        </w:rPr>
        <w:t>28.01</w:t>
      </w:r>
      <w:r w:rsidR="004411B2" w:rsidRPr="00CF2EF0">
        <w:rPr>
          <w:rFonts w:ascii="Times New Roman" w:hAnsi="Times New Roman"/>
          <w:sz w:val="26"/>
          <w:szCs w:val="26"/>
        </w:rPr>
        <w:t xml:space="preserve">.2009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23-16 </w:t>
      </w:r>
      <w:r w:rsidR="00650168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>Об архивном деле в Санкт-Петербурге</w:t>
      </w:r>
      <w:r w:rsidR="00650168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617B5" w:rsidRPr="00CF2EF0">
        <w:rPr>
          <w:rFonts w:ascii="Times New Roman" w:hAnsi="Times New Roman"/>
          <w:sz w:val="26"/>
          <w:szCs w:val="26"/>
        </w:rPr>
        <w:t xml:space="preserve">приказ </w:t>
      </w:r>
      <w:r w:rsidR="00650168" w:rsidRPr="00CF2EF0">
        <w:rPr>
          <w:rFonts w:ascii="Times New Roman" w:hAnsi="Times New Roman"/>
          <w:sz w:val="26"/>
          <w:szCs w:val="26"/>
        </w:rPr>
        <w:t>Министерства культуры и массовых коммуникаций Российской Федерации от 18.01.2007 №</w:t>
      </w:r>
      <w:r w:rsidR="003F44BE">
        <w:rPr>
          <w:rFonts w:ascii="Times New Roman" w:hAnsi="Times New Roman"/>
          <w:sz w:val="26"/>
          <w:szCs w:val="26"/>
        </w:rPr>
        <w:t> </w:t>
      </w:r>
      <w:r w:rsidR="00650168" w:rsidRPr="00CF2EF0">
        <w:rPr>
          <w:rFonts w:ascii="Times New Roman" w:hAnsi="Times New Roman"/>
          <w:sz w:val="26"/>
          <w:szCs w:val="26"/>
        </w:rPr>
        <w:t>19</w:t>
      </w:r>
      <w:r w:rsidR="006C5BE9" w:rsidRPr="00CF2EF0">
        <w:rPr>
          <w:rFonts w:ascii="Times New Roman" w:hAnsi="Times New Roman"/>
          <w:sz w:val="26"/>
          <w:szCs w:val="26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CF2EF0">
        <w:rPr>
          <w:rFonts w:ascii="Times New Roman" w:hAnsi="Times New Roman"/>
          <w:sz w:val="26"/>
          <w:szCs w:val="26"/>
        </w:rPr>
        <w:t>»;</w:t>
      </w:r>
    </w:p>
    <w:p w:rsid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F0664" w:rsidRPr="00CF2EF0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="00AF0664" w:rsidRPr="00CF2EF0">
        <w:rPr>
          <w:rFonts w:ascii="Times New Roman" w:hAnsi="Times New Roman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A5229" w:rsidRP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07.06.2010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="00DA5229" w:rsidRPr="00DA5229">
        <w:rPr>
          <w:rFonts w:ascii="Times New Roman" w:hAnsi="Times New Roman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DA5229" w:rsidRDefault="0075345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="00DA5229" w:rsidRPr="00DA5229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6"/>
          <w:szCs w:val="26"/>
        </w:rPr>
        <w:t xml:space="preserve">управления в Санкт-Петербурге, </w:t>
      </w:r>
      <w:r w:rsidR="00DA5229" w:rsidRPr="00DA5229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Default="00753457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4411B2" w:rsidRPr="00CF2EF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160019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BC1880">
        <w:rPr>
          <w:rFonts w:ascii="Times New Roman" w:hAnsi="Times New Roman"/>
          <w:sz w:val="26"/>
          <w:szCs w:val="26"/>
        </w:rPr>
        <w:t>;</w:t>
      </w:r>
    </w:p>
    <w:p w:rsidR="00BF7E9C" w:rsidRPr="00BF7E9C" w:rsidRDefault="00753457" w:rsidP="001600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A5229">
        <w:rPr>
          <w:rFonts w:ascii="Times New Roman" w:hAnsi="Times New Roman"/>
          <w:sz w:val="26"/>
          <w:szCs w:val="26"/>
        </w:rPr>
        <w:t>п</w:t>
      </w:r>
      <w:r w:rsidR="00BF7E9C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 w:rsidR="00DA5229">
        <w:rPr>
          <w:rFonts w:ascii="Times New Roman" w:hAnsi="Times New Roman"/>
          <w:sz w:val="26"/>
          <w:szCs w:val="26"/>
        </w:rPr>
        <w:t>а</w:t>
      </w:r>
      <w:r w:rsidR="00BF7E9C" w:rsidRPr="0091616E">
        <w:rPr>
          <w:rFonts w:ascii="Times New Roman" w:hAnsi="Times New Roman"/>
          <w:sz w:val="26"/>
          <w:szCs w:val="26"/>
        </w:rPr>
        <w:t>дминистрации</w:t>
      </w:r>
      <w:r w:rsidR="008E405B">
        <w:rPr>
          <w:rFonts w:ascii="Times New Roman" w:hAnsi="Times New Roman"/>
          <w:sz w:val="26"/>
          <w:szCs w:val="26"/>
        </w:rPr>
        <w:t xml:space="preserve"> </w:t>
      </w:r>
      <w:r w:rsidR="008E405B" w:rsidRPr="00160019">
        <w:rPr>
          <w:rFonts w:ascii="Times New Roman" w:hAnsi="Times New Roman"/>
          <w:sz w:val="26"/>
          <w:szCs w:val="26"/>
        </w:rPr>
        <w:t>№ 42/11 от 10.05.2011г. «О п</w:t>
      </w:r>
      <w:r w:rsidR="008E405B" w:rsidRPr="00160019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BF7E9C" w:rsidRPr="0091616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2.6.</w:t>
      </w:r>
      <w:r w:rsidR="009F6671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CF2EF0">
        <w:rPr>
          <w:rFonts w:ascii="Times New Roman" w:hAnsi="Times New Roman"/>
          <w:sz w:val="26"/>
          <w:szCs w:val="26"/>
        </w:rPr>
        <w:t>муниципаль</w:t>
      </w:r>
      <w:r w:rsidRPr="00CF2EF0">
        <w:rPr>
          <w:rFonts w:ascii="Times New Roman" w:hAnsi="Times New Roman"/>
          <w:sz w:val="26"/>
          <w:szCs w:val="26"/>
        </w:rPr>
        <w:t>ной услуги, подлежащих представлению заявителем:</w:t>
      </w:r>
    </w:p>
    <w:p w:rsidR="008D1439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письменное заявление (</w:t>
      </w:r>
      <w:r w:rsidR="00674D6C" w:rsidRPr="00CF2EF0">
        <w:rPr>
          <w:rFonts w:ascii="Times New Roman" w:hAnsi="Times New Roman"/>
          <w:sz w:val="26"/>
          <w:szCs w:val="26"/>
        </w:rPr>
        <w:t xml:space="preserve">по форме </w:t>
      </w:r>
      <w:r w:rsidR="004411B2" w:rsidRPr="00CF2EF0">
        <w:rPr>
          <w:rFonts w:ascii="Times New Roman" w:hAnsi="Times New Roman"/>
          <w:sz w:val="26"/>
          <w:szCs w:val="26"/>
        </w:rPr>
        <w:t xml:space="preserve">согласно </w:t>
      </w:r>
      <w:r w:rsidR="0025780D" w:rsidRPr="00CF2EF0">
        <w:rPr>
          <w:rFonts w:ascii="Times New Roman" w:hAnsi="Times New Roman"/>
          <w:sz w:val="26"/>
          <w:szCs w:val="26"/>
        </w:rPr>
        <w:t xml:space="preserve">приложению </w:t>
      </w:r>
      <w:r w:rsidR="004411B2"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3</w:t>
      </w:r>
      <w:r w:rsidR="00065D6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530674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F5AF9" w:rsidRPr="00CF2EF0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BC1880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C1880">
        <w:rPr>
          <w:rFonts w:ascii="Times New Roman" w:hAnsi="Times New Roman"/>
          <w:sz w:val="26"/>
          <w:szCs w:val="26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CF2EF0" w:rsidRDefault="00753457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запросе информации, содержащей персональные данные третьих лиц </w:t>
      </w:r>
      <w:r w:rsidR="009F6671">
        <w:rPr>
          <w:rFonts w:ascii="Times New Roman" w:hAnsi="Times New Roman"/>
          <w:sz w:val="26"/>
          <w:szCs w:val="26"/>
        </w:rPr>
        <w:t>–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530674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третьих лиц</w:t>
      </w:r>
      <w:r w:rsidR="009F6671">
        <w:rPr>
          <w:rFonts w:ascii="Times New Roman" w:hAnsi="Times New Roman"/>
          <w:sz w:val="26"/>
          <w:szCs w:val="26"/>
        </w:rPr>
        <w:t>.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12E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4D08C7">
        <w:rPr>
          <w:rFonts w:ascii="Times New Roman" w:hAnsi="Times New Roman"/>
          <w:sz w:val="26"/>
          <w:szCs w:val="26"/>
        </w:rPr>
        <w:t>лица</w:t>
      </w:r>
      <w:r w:rsidRPr="00FD12E9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дополнительно представляются:</w:t>
      </w:r>
    </w:p>
    <w:p w:rsidR="00AE2C3C" w:rsidRPr="00CF2EF0" w:rsidRDefault="00753457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E2C3C" w:rsidRPr="00CF2EF0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6C239A">
        <w:rPr>
          <w:rFonts w:ascii="Times New Roman" w:hAnsi="Times New Roman"/>
          <w:sz w:val="26"/>
          <w:szCs w:val="26"/>
        </w:rPr>
        <w:t>лица</w:t>
      </w:r>
      <w:r w:rsidR="00AE2C3C" w:rsidRPr="00CF2EF0">
        <w:rPr>
          <w:rFonts w:ascii="Times New Roman" w:hAnsi="Times New Roman"/>
          <w:sz w:val="26"/>
          <w:szCs w:val="26"/>
        </w:rPr>
        <w:t xml:space="preserve">,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 xml:space="preserve">муниципальной </w:t>
      </w:r>
      <w:r w:rsidR="00AE2C3C" w:rsidRPr="00CF2EF0">
        <w:rPr>
          <w:rFonts w:ascii="Times New Roman" w:hAnsi="Times New Roman"/>
          <w:sz w:val="26"/>
          <w:szCs w:val="26"/>
        </w:rPr>
        <w:t>услуги;</w:t>
      </w:r>
    </w:p>
    <w:p w:rsidR="00AE2C3C" w:rsidRPr="00CF2EF0" w:rsidRDefault="00753457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E2C3C" w:rsidRPr="00CF2EF0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="004411B2" w:rsidRPr="00CF2EF0">
        <w:rPr>
          <w:rFonts w:ascii="Times New Roman" w:hAnsi="Times New Roman"/>
          <w:sz w:val="26"/>
          <w:szCs w:val="26"/>
        </w:rPr>
        <w:lastRenderedPageBreak/>
        <w:t>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>
        <w:rPr>
          <w:rFonts w:ascii="Times New Roman" w:hAnsi="Times New Roman"/>
          <w:sz w:val="26"/>
          <w:szCs w:val="26"/>
        </w:rPr>
        <w:t>,</w:t>
      </w:r>
      <w:r w:rsidR="00E061BB">
        <w:rPr>
          <w:rFonts w:ascii="Times New Roman" w:hAnsi="Times New Roman"/>
          <w:sz w:val="26"/>
          <w:szCs w:val="26"/>
        </w:rPr>
        <w:t xml:space="preserve"> </w:t>
      </w:r>
      <w:r w:rsidR="00E061BB" w:rsidRPr="00657EEF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E061BB" w:rsidRPr="00657EEF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E061BB" w:rsidRPr="00657EEF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="003F44B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4411B2" w:rsidRPr="00CF2EF0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BD5083" w:rsidRPr="00CF2EF0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F2EF0">
        <w:rPr>
          <w:rFonts w:ascii="Times New Roman" w:hAnsi="Times New Roman"/>
          <w:sz w:val="26"/>
          <w:szCs w:val="26"/>
        </w:rPr>
        <w:t>муниципальную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услугу, иных органов местного самоуправления</w:t>
      </w:r>
      <w:r w:rsidR="002F3479">
        <w:rPr>
          <w:rFonts w:ascii="Times New Roman" w:hAnsi="Times New Roman"/>
          <w:sz w:val="26"/>
          <w:szCs w:val="26"/>
        </w:rPr>
        <w:t>, государственных органов</w:t>
      </w:r>
      <w:r w:rsidR="00705D19">
        <w:rPr>
          <w:rFonts w:ascii="Times New Roman" w:hAnsi="Times New Roman"/>
          <w:sz w:val="26"/>
          <w:szCs w:val="26"/>
        </w:rPr>
        <w:t xml:space="preserve"> и организаций</w:t>
      </w:r>
      <w:r w:rsidR="00BD5083" w:rsidRPr="00CF2EF0">
        <w:rPr>
          <w:rFonts w:ascii="Times New Roman" w:hAnsi="Times New Roman"/>
          <w:sz w:val="26"/>
          <w:szCs w:val="26"/>
        </w:rPr>
        <w:t xml:space="preserve"> в соответствии с нормативными правовыми актами Российской </w:t>
      </w:r>
      <w:r w:rsidR="00BD5083" w:rsidRPr="004D08C7">
        <w:rPr>
          <w:rFonts w:ascii="Times New Roman" w:hAnsi="Times New Roman"/>
          <w:sz w:val="26"/>
          <w:szCs w:val="26"/>
        </w:rPr>
        <w:t xml:space="preserve">Федерации, нормативными правовыми актами </w:t>
      </w:r>
      <w:r w:rsidR="006922A9" w:rsidRPr="004D08C7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="00BD5083" w:rsidRPr="004D08C7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C2649B" w:rsidRPr="004D08C7">
        <w:rPr>
          <w:rFonts w:ascii="Times New Roman" w:hAnsi="Times New Roman"/>
          <w:sz w:val="26"/>
          <w:szCs w:val="26"/>
        </w:rPr>
        <w:t xml:space="preserve">, </w:t>
      </w:r>
      <w:r w:rsidR="00D23482" w:rsidRPr="004D08C7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C874D4">
        <w:rPr>
          <w:rFonts w:ascii="Times New Roman" w:hAnsi="Times New Roman"/>
          <w:sz w:val="26"/>
          <w:szCs w:val="26"/>
        </w:rPr>
        <w:t>ей</w:t>
      </w:r>
      <w:r w:rsidR="00D23482" w:rsidRPr="004D08C7">
        <w:rPr>
          <w:rFonts w:ascii="Times New Roman" w:hAnsi="Times New Roman"/>
          <w:sz w:val="26"/>
          <w:szCs w:val="26"/>
        </w:rPr>
        <w:t xml:space="preserve"> </w:t>
      </w:r>
      <w:r w:rsidR="006D36BD" w:rsidRPr="004D08C7">
        <w:rPr>
          <w:rFonts w:ascii="Times New Roman" w:hAnsi="Times New Roman"/>
          <w:sz w:val="26"/>
          <w:szCs w:val="26"/>
        </w:rPr>
        <w:t xml:space="preserve">7 Федерального закона </w:t>
      </w:r>
      <w:r w:rsidR="00C2649B" w:rsidRPr="004D08C7">
        <w:rPr>
          <w:rFonts w:ascii="Times New Roman" w:hAnsi="Times New Roman"/>
          <w:sz w:val="26"/>
          <w:szCs w:val="26"/>
        </w:rPr>
        <w:t>от 27.07.2010 № 210-ФЗ «Об организации предоставления</w:t>
      </w:r>
      <w:r w:rsidR="00C2649B" w:rsidRPr="00C2649B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C2649B">
        <w:rPr>
          <w:rFonts w:ascii="Times New Roman" w:hAnsi="Times New Roman"/>
          <w:sz w:val="26"/>
          <w:szCs w:val="26"/>
        </w:rPr>
        <w:t xml:space="preserve">» </w:t>
      </w:r>
      <w:r w:rsidR="00D23482" w:rsidRPr="00D23482">
        <w:rPr>
          <w:rFonts w:ascii="Times New Roman" w:hAnsi="Times New Roman"/>
          <w:sz w:val="26"/>
          <w:szCs w:val="26"/>
        </w:rPr>
        <w:t>перечень документов.</w:t>
      </w:r>
      <w:proofErr w:type="gramEnd"/>
    </w:p>
    <w:p w:rsidR="00BD5083" w:rsidRPr="00CF2EF0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BD5083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снований </w:t>
      </w:r>
      <w:r w:rsidR="002C265A" w:rsidRPr="00CF2EF0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2C265A" w:rsidRPr="00CF2EF0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</w:t>
      </w:r>
      <w:r w:rsidR="00BD5083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2.10. </w:t>
      </w:r>
      <w:r w:rsidR="004411B2" w:rsidRPr="00CF2EF0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</w:t>
      </w:r>
      <w:r w:rsidR="00705D19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5C59DE" w:rsidRPr="00CF2EF0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.1. </w:t>
      </w:r>
      <w:r w:rsidR="005C59DE" w:rsidRPr="00CF2EF0">
        <w:rPr>
          <w:rFonts w:ascii="Times New Roman" w:hAnsi="Times New Roman"/>
          <w:sz w:val="26"/>
          <w:szCs w:val="26"/>
        </w:rPr>
        <w:t xml:space="preserve">Оснований для приостановления </w:t>
      </w:r>
      <w:r w:rsidR="00BB0693">
        <w:rPr>
          <w:rFonts w:ascii="Times New Roman" w:hAnsi="Times New Roman"/>
          <w:sz w:val="26"/>
          <w:szCs w:val="26"/>
        </w:rPr>
        <w:t xml:space="preserve">предоставления </w:t>
      </w:r>
      <w:r w:rsidR="005C59DE" w:rsidRPr="00CF2EF0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5C59DE" w:rsidRPr="00CF2EF0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.2. </w:t>
      </w:r>
      <w:r w:rsidR="00F06B6D" w:rsidRPr="00CF2EF0">
        <w:rPr>
          <w:rFonts w:ascii="Times New Roman" w:hAnsi="Times New Roman"/>
          <w:sz w:val="26"/>
          <w:szCs w:val="26"/>
        </w:rPr>
        <w:t>Отказ в предоставлении муниципальной услуги возможен по следующим основаниям:</w:t>
      </w:r>
    </w:p>
    <w:p w:rsidR="005C59DE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59DE" w:rsidRPr="00CF2EF0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="002C265A">
        <w:rPr>
          <w:rFonts w:ascii="Times New Roman" w:hAnsi="Times New Roman"/>
          <w:sz w:val="26"/>
          <w:szCs w:val="26"/>
        </w:rPr>
        <w:t>в соответстви</w:t>
      </w:r>
      <w:r w:rsidR="00801CD9">
        <w:rPr>
          <w:rFonts w:ascii="Times New Roman" w:hAnsi="Times New Roman"/>
          <w:sz w:val="26"/>
          <w:szCs w:val="26"/>
        </w:rPr>
        <w:t>и</w:t>
      </w:r>
      <w:r w:rsidR="002C265A">
        <w:rPr>
          <w:rFonts w:ascii="Times New Roman" w:hAnsi="Times New Roman"/>
          <w:sz w:val="26"/>
          <w:szCs w:val="26"/>
        </w:rPr>
        <w:t xml:space="preserve"> с п</w:t>
      </w:r>
      <w:r w:rsidR="0068715D">
        <w:rPr>
          <w:rFonts w:ascii="Times New Roman" w:hAnsi="Times New Roman"/>
          <w:sz w:val="26"/>
          <w:szCs w:val="26"/>
        </w:rPr>
        <w:t xml:space="preserve">унктом </w:t>
      </w:r>
      <w:r w:rsidR="002C265A">
        <w:rPr>
          <w:rFonts w:ascii="Times New Roman" w:hAnsi="Times New Roman"/>
          <w:sz w:val="26"/>
          <w:szCs w:val="26"/>
        </w:rPr>
        <w:t>2.6</w:t>
      </w:r>
      <w:r w:rsidR="0068715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F0D58">
        <w:rPr>
          <w:rFonts w:ascii="Times New Roman" w:hAnsi="Times New Roman"/>
          <w:sz w:val="26"/>
          <w:szCs w:val="26"/>
        </w:rPr>
        <w:t>;</w:t>
      </w:r>
    </w:p>
    <w:p w:rsidR="00540FDF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40FDF">
        <w:rPr>
          <w:rFonts w:ascii="Times New Roman" w:hAnsi="Times New Roman"/>
          <w:sz w:val="26"/>
          <w:szCs w:val="26"/>
        </w:rPr>
        <w:t>отсутствие в запросе необходимой информации для его исполнения;</w:t>
      </w:r>
    </w:p>
    <w:p w:rsidR="0038430A" w:rsidRDefault="00753457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38430A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632411">
        <w:rPr>
          <w:rFonts w:ascii="Times New Roman" w:hAnsi="Times New Roman"/>
          <w:sz w:val="26"/>
          <w:szCs w:val="26"/>
          <w:lang w:eastAsia="ru-RU"/>
        </w:rPr>
        <w:t>сведений</w:t>
      </w:r>
      <w:r w:rsidR="00540FDF">
        <w:rPr>
          <w:rFonts w:ascii="Times New Roman" w:hAnsi="Times New Roman"/>
          <w:sz w:val="26"/>
          <w:szCs w:val="26"/>
          <w:lang w:eastAsia="ru-RU"/>
        </w:rPr>
        <w:t xml:space="preserve"> в распоряжении Местной администрации,</w:t>
      </w:r>
      <w:r w:rsidR="0038430A">
        <w:rPr>
          <w:rFonts w:ascii="Times New Roman" w:hAnsi="Times New Roman"/>
          <w:sz w:val="26"/>
          <w:szCs w:val="26"/>
          <w:lang w:eastAsia="ru-RU"/>
        </w:rPr>
        <w:t xml:space="preserve"> необходимых для исполнения запроса</w:t>
      </w:r>
      <w:r w:rsidR="0085027A">
        <w:rPr>
          <w:rFonts w:ascii="Times New Roman" w:hAnsi="Times New Roman"/>
          <w:sz w:val="26"/>
          <w:szCs w:val="26"/>
          <w:lang w:eastAsia="ru-RU"/>
        </w:rPr>
        <w:t>;</w:t>
      </w:r>
    </w:p>
    <w:p w:rsidR="00540FDF" w:rsidRPr="00632411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40FDF" w:rsidRPr="00632411">
        <w:rPr>
          <w:rFonts w:ascii="Times New Roman" w:hAnsi="Times New Roman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2.11. 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Услуги, </w:t>
      </w:r>
      <w:r w:rsidR="0037075C">
        <w:rPr>
          <w:rFonts w:ascii="Times New Roman" w:hAnsi="Times New Roman"/>
          <w:sz w:val="26"/>
          <w:szCs w:val="26"/>
        </w:rPr>
        <w:t xml:space="preserve">которые являются </w:t>
      </w:r>
      <w:r w:rsidR="004411B2" w:rsidRPr="00CF2EF0">
        <w:rPr>
          <w:rFonts w:ascii="Times New Roman" w:hAnsi="Times New Roman"/>
          <w:sz w:val="26"/>
          <w:szCs w:val="26"/>
        </w:rPr>
        <w:t>необходимы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и обязательны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4411B2" w:rsidRPr="00CF2EF0">
        <w:rPr>
          <w:rFonts w:ascii="Times New Roman" w:hAnsi="Times New Roman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4411B2" w:rsidRPr="00CF2EF0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 в Местной администрации</w:t>
      </w:r>
      <w:r w:rsidR="00163227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847A62">
        <w:rPr>
          <w:rFonts w:ascii="Times New Roman" w:hAnsi="Times New Roman"/>
          <w:sz w:val="26"/>
          <w:szCs w:val="26"/>
        </w:rPr>
        <w:t>пятнадцати</w:t>
      </w:r>
      <w:r w:rsidR="00163227">
        <w:rPr>
          <w:rFonts w:ascii="Times New Roman" w:hAnsi="Times New Roman"/>
          <w:sz w:val="26"/>
          <w:szCs w:val="26"/>
        </w:rPr>
        <w:t xml:space="preserve"> минут</w:t>
      </w:r>
      <w:r w:rsidRPr="003F44BE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>б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4D08C7">
        <w:rPr>
          <w:rFonts w:ascii="Times New Roman" w:hAnsi="Times New Roman"/>
          <w:sz w:val="26"/>
          <w:szCs w:val="26"/>
        </w:rPr>
        <w:t>пятнадцати</w:t>
      </w:r>
      <w:r w:rsidRPr="00CF2EF0">
        <w:rPr>
          <w:rFonts w:ascii="Times New Roman" w:hAnsi="Times New Roman"/>
          <w:sz w:val="26"/>
          <w:szCs w:val="26"/>
        </w:rPr>
        <w:t xml:space="preserve"> минут;</w:t>
      </w:r>
    </w:p>
    <w:p w:rsidR="008D1439" w:rsidRPr="00CF2EF0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пятнадцати минут.</w:t>
      </w:r>
    </w:p>
    <w:p w:rsidR="008D1439" w:rsidRPr="00632411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4411B2" w:rsidRPr="00632411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632411">
        <w:rPr>
          <w:rFonts w:ascii="Times New Roman" w:hAnsi="Times New Roman"/>
          <w:sz w:val="26"/>
          <w:szCs w:val="26"/>
        </w:rPr>
        <w:t>муниципальной</w:t>
      </w:r>
      <w:r w:rsidR="004411B2" w:rsidRPr="00632411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CF2EF0">
        <w:rPr>
          <w:rFonts w:ascii="Times New Roman" w:hAnsi="Times New Roman"/>
          <w:sz w:val="26"/>
          <w:szCs w:val="26"/>
        </w:rPr>
        <w:t>работником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F2EF0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4411B2"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E702C7">
        <w:rPr>
          <w:rFonts w:ascii="Times New Roman" w:hAnsi="Times New Roman"/>
          <w:sz w:val="26"/>
          <w:szCs w:val="26"/>
        </w:rPr>
        <w:t>не более тридцати</w:t>
      </w:r>
      <w:r w:rsidR="00E702C7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, в форме электронного документа и</w:t>
      </w:r>
      <w:r w:rsidR="00DD5B16" w:rsidRPr="00CF2EF0">
        <w:rPr>
          <w:rFonts w:ascii="Times New Roman" w:hAnsi="Times New Roman"/>
          <w:sz w:val="26"/>
          <w:szCs w:val="26"/>
        </w:rPr>
        <w:t>ли</w:t>
      </w:r>
      <w:r w:rsidRPr="00CF2EF0">
        <w:rPr>
          <w:rFonts w:ascii="Times New Roman" w:hAnsi="Times New Roman"/>
          <w:sz w:val="26"/>
          <w:szCs w:val="26"/>
        </w:rPr>
        <w:t xml:space="preserve"> документа на бумажном носителе.</w:t>
      </w:r>
    </w:p>
    <w:p w:rsidR="00867FAA" w:rsidRPr="00CF2EF0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ом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CF2EF0">
        <w:rPr>
          <w:rFonts w:ascii="Times New Roman" w:hAnsi="Times New Roman"/>
          <w:sz w:val="26"/>
          <w:szCs w:val="26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CF2EF0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A61533">
        <w:rPr>
          <w:rFonts w:ascii="Times New Roman" w:hAnsi="Times New Roman"/>
          <w:sz w:val="26"/>
          <w:szCs w:val="26"/>
        </w:rPr>
        <w:t xml:space="preserve">не более </w:t>
      </w:r>
      <w:r w:rsidR="006647C3">
        <w:rPr>
          <w:rFonts w:ascii="Times New Roman" w:hAnsi="Times New Roman"/>
          <w:sz w:val="26"/>
          <w:szCs w:val="26"/>
        </w:rPr>
        <w:t>пятнадцат</w:t>
      </w:r>
      <w:r w:rsidR="00A61533">
        <w:rPr>
          <w:rFonts w:ascii="Times New Roman" w:hAnsi="Times New Roman"/>
          <w:sz w:val="26"/>
          <w:szCs w:val="26"/>
        </w:rPr>
        <w:t>и</w:t>
      </w:r>
      <w:r w:rsidR="006647C3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4411B2" w:rsidRPr="00CF2EF0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CF2EF0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и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F2EF0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и производству вспомогательных</w:t>
      </w:r>
      <w:proofErr w:type="gramEnd"/>
      <w:r w:rsidRPr="00CF2EF0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CF2EF0">
        <w:rPr>
          <w:rFonts w:ascii="Times New Roman" w:hAnsi="Times New Roman"/>
          <w:sz w:val="26"/>
          <w:szCs w:val="26"/>
        </w:rPr>
        <w:t xml:space="preserve"> настоящего Административного р</w:t>
      </w:r>
      <w:r w:rsidRPr="00CF2EF0">
        <w:rPr>
          <w:rFonts w:ascii="Times New Roman" w:hAnsi="Times New Roman"/>
          <w:sz w:val="26"/>
          <w:szCs w:val="26"/>
        </w:rPr>
        <w:t>егламента.</w:t>
      </w:r>
    </w:p>
    <w:p w:rsidR="009056DE" w:rsidRPr="00CF2EF0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220919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2.16. </w:t>
      </w:r>
      <w:r w:rsidR="004411B2" w:rsidRPr="00220919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взаимодействий заявителя с </w:t>
      </w:r>
      <w:r w:rsidR="00CA09C8" w:rsidRPr="00CF2EF0">
        <w:rPr>
          <w:rFonts w:ascii="Times New Roman" w:hAnsi="Times New Roman"/>
          <w:sz w:val="26"/>
          <w:szCs w:val="26"/>
        </w:rPr>
        <w:t xml:space="preserve">Местной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CA09C8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– не более </w:t>
      </w:r>
      <w:r w:rsidR="00F06B6D" w:rsidRPr="00CF2EF0">
        <w:rPr>
          <w:rFonts w:ascii="Times New Roman" w:hAnsi="Times New Roman"/>
          <w:sz w:val="26"/>
          <w:szCs w:val="26"/>
        </w:rPr>
        <w:t>двух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Продолжительность взаимодействий </w:t>
      </w:r>
      <w:r w:rsidR="000F7DAC" w:rsidRPr="00CF2EF0">
        <w:rPr>
          <w:rFonts w:ascii="Times New Roman" w:hAnsi="Times New Roman"/>
          <w:sz w:val="26"/>
          <w:szCs w:val="26"/>
        </w:rPr>
        <w:t>должностных лиц при предоставлении муниципальной услуги указан</w:t>
      </w:r>
      <w:r w:rsidR="00F12441" w:rsidRPr="00CF2EF0">
        <w:rPr>
          <w:rFonts w:ascii="Times New Roman" w:hAnsi="Times New Roman"/>
          <w:sz w:val="26"/>
          <w:szCs w:val="26"/>
        </w:rPr>
        <w:t xml:space="preserve">ы в разделе </w:t>
      </w:r>
      <w:r w:rsidR="00F12441" w:rsidRPr="00CF2EF0">
        <w:rPr>
          <w:rFonts w:ascii="Times New Roman" w:hAnsi="Times New Roman"/>
          <w:sz w:val="26"/>
          <w:szCs w:val="26"/>
          <w:lang w:val="en-US"/>
        </w:rPr>
        <w:t>III</w:t>
      </w:r>
      <w:r w:rsidR="000F7DAC" w:rsidRPr="00CF2EF0">
        <w:rPr>
          <w:rFonts w:ascii="Times New Roman" w:hAnsi="Times New Roman"/>
          <w:sz w:val="26"/>
          <w:szCs w:val="26"/>
        </w:rPr>
        <w:t xml:space="preserve"> настоящего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F12441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0F7DAC" w:rsidRPr="00CF2EF0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4411B2" w:rsidRPr="00CF2EF0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CF2EF0" w:rsidRDefault="00753457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 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 w:rsidR="004411B2" w:rsidRPr="00CF2EF0">
        <w:rPr>
          <w:sz w:val="26"/>
          <w:szCs w:val="26"/>
        </w:rPr>
        <w:t>Местной администрации</w:t>
      </w:r>
      <w:r w:rsidR="004411B2" w:rsidRPr="00CF2EF0">
        <w:rPr>
          <w:rFonts w:eastAsia="Calibri"/>
          <w:sz w:val="26"/>
          <w:szCs w:val="26"/>
          <w:lang w:eastAsia="en-US"/>
        </w:rPr>
        <w:t>;</w:t>
      </w:r>
    </w:p>
    <w:p w:rsidR="008D1439" w:rsidRPr="000D1280" w:rsidRDefault="00753457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E6722D" w:rsidRPr="00CF2EF0">
        <w:rPr>
          <w:sz w:val="26"/>
          <w:szCs w:val="26"/>
        </w:rPr>
        <w:t>посредством</w:t>
      </w:r>
      <w:r w:rsidR="00B679D4" w:rsidRPr="00CF2EF0">
        <w:rPr>
          <w:sz w:val="26"/>
          <w:szCs w:val="26"/>
        </w:rPr>
        <w:t xml:space="preserve">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  <w:r w:rsidR="000D1280">
        <w:rPr>
          <w:rFonts w:eastAsia="Calibri"/>
          <w:sz w:val="26"/>
          <w:szCs w:val="26"/>
          <w:lang w:eastAsia="en-US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D7145" w:rsidRPr="00CF2EF0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CF2EF0">
        <w:rPr>
          <w:rFonts w:ascii="Times New Roman" w:hAnsi="Times New Roman"/>
          <w:sz w:val="26"/>
          <w:szCs w:val="26"/>
        </w:rPr>
        <w:t xml:space="preserve">или приостановлении </w:t>
      </w:r>
      <w:r w:rsidR="00DD7145" w:rsidRPr="00CF2EF0">
        <w:rPr>
          <w:rFonts w:ascii="Times New Roman" w:hAnsi="Times New Roman"/>
          <w:sz w:val="26"/>
          <w:szCs w:val="26"/>
        </w:rPr>
        <w:t xml:space="preserve">муниципальной услуги: </w:t>
      </w:r>
      <w:r w:rsidR="004411B2" w:rsidRPr="00CF2EF0">
        <w:rPr>
          <w:rFonts w:ascii="Times New Roman" w:hAnsi="Times New Roman"/>
          <w:sz w:val="26"/>
          <w:szCs w:val="26"/>
        </w:rPr>
        <w:t>по телефону, по электронной почте, в письменном виде</w:t>
      </w:r>
      <w:r w:rsidR="00DD7145" w:rsidRPr="00CF2EF0">
        <w:rPr>
          <w:rFonts w:ascii="Times New Roman" w:hAnsi="Times New Roman"/>
          <w:sz w:val="26"/>
          <w:szCs w:val="26"/>
        </w:rPr>
        <w:t xml:space="preserve">. 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CF2EF0">
        <w:rPr>
          <w:rFonts w:ascii="Times New Roman" w:hAnsi="Times New Roman"/>
          <w:sz w:val="26"/>
          <w:szCs w:val="26"/>
        </w:rPr>
        <w:t xml:space="preserve"> или приостановлении</w:t>
      </w:r>
      <w:r w:rsidRPr="00CF2EF0">
        <w:rPr>
          <w:rFonts w:ascii="Times New Roman" w:hAnsi="Times New Roman"/>
          <w:sz w:val="26"/>
          <w:szCs w:val="26"/>
        </w:rPr>
        <w:t xml:space="preserve"> муниципальной</w:t>
      </w:r>
      <w:r w:rsidR="005D2B04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 указывается в заявлении.</w:t>
      </w:r>
    </w:p>
    <w:p w:rsidR="008D1439" w:rsidRPr="00CF2EF0" w:rsidRDefault="004E542F" w:rsidP="0075345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753457">
        <w:rPr>
          <w:rFonts w:ascii="Times New Roman" w:hAnsi="Times New Roman"/>
          <w:sz w:val="26"/>
          <w:szCs w:val="26"/>
        </w:rPr>
        <w:t xml:space="preserve">в </w:t>
      </w:r>
      <w:r w:rsidR="004411B2" w:rsidRPr="00CF2EF0">
        <w:rPr>
          <w:rFonts w:ascii="Times New Roman" w:hAnsi="Times New Roman"/>
          <w:sz w:val="26"/>
          <w:szCs w:val="26"/>
        </w:rPr>
        <w:t xml:space="preserve">целях получения муниципальной услуги – </w:t>
      </w:r>
      <w:r>
        <w:rPr>
          <w:rFonts w:ascii="Times New Roman" w:hAnsi="Times New Roman"/>
          <w:sz w:val="26"/>
          <w:szCs w:val="26"/>
        </w:rPr>
        <w:t>два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4E542F">
        <w:rPr>
          <w:rFonts w:ascii="Times New Roman" w:hAnsi="Times New Roman"/>
          <w:sz w:val="26"/>
          <w:szCs w:val="26"/>
        </w:rPr>
        <w:t>не предусмотрено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4411B2"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</w:t>
      </w:r>
      <w:r w:rsidR="00604771" w:rsidRPr="00CF2EF0">
        <w:rPr>
          <w:rFonts w:ascii="Times New Roman" w:hAnsi="Times New Roman"/>
          <w:sz w:val="26"/>
          <w:szCs w:val="26"/>
        </w:rPr>
        <w:t>не должен превышать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89767E" w:rsidRPr="00B23670">
        <w:rPr>
          <w:rFonts w:ascii="Times New Roman" w:hAnsi="Times New Roman"/>
          <w:sz w:val="26"/>
          <w:szCs w:val="26"/>
        </w:rPr>
        <w:t>23</w:t>
      </w:r>
      <w:r w:rsidR="00786F53" w:rsidRPr="00B23670">
        <w:rPr>
          <w:rFonts w:ascii="Times New Roman" w:hAnsi="Times New Roman"/>
          <w:sz w:val="26"/>
          <w:szCs w:val="26"/>
        </w:rPr>
        <w:t xml:space="preserve"> рабочих дн</w:t>
      </w:r>
      <w:r w:rsidR="0089767E" w:rsidRPr="00B23670">
        <w:rPr>
          <w:rFonts w:ascii="Times New Roman" w:hAnsi="Times New Roman"/>
          <w:sz w:val="26"/>
          <w:szCs w:val="26"/>
        </w:rPr>
        <w:t>я</w:t>
      </w:r>
      <w:r w:rsidR="00786F53">
        <w:rPr>
          <w:rFonts w:ascii="Times New Roman" w:hAnsi="Times New Roman"/>
          <w:sz w:val="26"/>
          <w:szCs w:val="26"/>
        </w:rPr>
        <w:t xml:space="preserve"> </w:t>
      </w:r>
      <w:r w:rsidR="00F75238" w:rsidRPr="00CF2EF0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F75238" w:rsidRPr="00CF2EF0">
        <w:rPr>
          <w:rStyle w:val="af"/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2.17. </w:t>
      </w:r>
      <w:r w:rsidR="00D326F2" w:rsidRPr="00CF2EF0">
        <w:rPr>
          <w:rFonts w:eastAsia="Calibri"/>
          <w:sz w:val="26"/>
          <w:szCs w:val="26"/>
          <w:lang w:eastAsia="en-US"/>
        </w:rPr>
        <w:t>О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собенности предоставления </w:t>
      </w:r>
      <w:r w:rsidR="004411B2" w:rsidRPr="00CF2EF0">
        <w:rPr>
          <w:sz w:val="26"/>
          <w:szCs w:val="26"/>
        </w:rPr>
        <w:t xml:space="preserve">муниципальной 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услуги в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</w:p>
    <w:p w:rsidR="008D1439" w:rsidRPr="00CF2EF0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F2EF0">
        <w:rPr>
          <w:rFonts w:ascii="Times New Roman" w:hAnsi="Times New Roman"/>
          <w:sz w:val="26"/>
          <w:szCs w:val="26"/>
        </w:rPr>
        <w:t>посредством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Места нахождения и графики работы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приведены </w:t>
      </w:r>
      <w:r w:rsidR="0047405F" w:rsidRPr="00CF2EF0">
        <w:rPr>
          <w:rFonts w:ascii="Times New Roman" w:hAnsi="Times New Roman"/>
          <w:sz w:val="26"/>
          <w:szCs w:val="26"/>
        </w:rPr>
        <w:t xml:space="preserve">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Административному регламенту</w:t>
      </w:r>
      <w:r w:rsidRPr="00CF2EF0">
        <w:rPr>
          <w:rFonts w:ascii="Times New Roman" w:hAnsi="Times New Roman"/>
          <w:sz w:val="26"/>
          <w:szCs w:val="26"/>
        </w:rPr>
        <w:t>, а также размещены на Портале.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Центр телефонного обслуживания </w:t>
      </w:r>
      <w:r w:rsidR="00D93A86" w:rsidRPr="000E342E">
        <w:rPr>
          <w:rFonts w:ascii="Times New Roman" w:hAnsi="Times New Roman"/>
          <w:sz w:val="26"/>
          <w:szCs w:val="26"/>
        </w:rPr>
        <w:t>МФЦ</w:t>
      </w:r>
      <w:r w:rsidR="003E79E6" w:rsidRPr="000E342E">
        <w:rPr>
          <w:rFonts w:ascii="Times New Roman" w:hAnsi="Times New Roman"/>
          <w:sz w:val="26"/>
          <w:szCs w:val="26"/>
        </w:rPr>
        <w:t xml:space="preserve"> </w:t>
      </w:r>
      <w:r w:rsidRPr="000E342E">
        <w:rPr>
          <w:rFonts w:ascii="Times New Roman" w:hAnsi="Times New Roman"/>
          <w:sz w:val="26"/>
          <w:szCs w:val="26"/>
        </w:rPr>
        <w:t>– 573-90-00.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www.gu.spb.ru</w:t>
      </w:r>
      <w:proofErr w:type="spellEnd"/>
      <w:r w:rsidR="00B66F67" w:rsidRPr="000E342E">
        <w:rPr>
          <w:rFonts w:ascii="Times New Roman" w:hAnsi="Times New Roman"/>
          <w:sz w:val="26"/>
          <w:szCs w:val="26"/>
        </w:rPr>
        <w:t>/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mfc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E342E">
        <w:rPr>
          <w:rFonts w:ascii="Times New Roman" w:hAnsi="Times New Roman"/>
          <w:sz w:val="26"/>
          <w:szCs w:val="26"/>
        </w:rPr>
        <w:t>e-mail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knz@mfcspb.ru</w:t>
      </w:r>
      <w:proofErr w:type="spellEnd"/>
      <w:r w:rsidRPr="000E342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осуществляют: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F2EF0" w:rsidRDefault="0075345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E26E46" w:rsidRPr="00CF2EF0">
        <w:rPr>
          <w:rFonts w:ascii="Times New Roman" w:hAnsi="Times New Roman"/>
          <w:sz w:val="26"/>
          <w:szCs w:val="26"/>
        </w:rPr>
        <w:t xml:space="preserve">работник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72B70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 xml:space="preserve">гражданина </w:t>
      </w:r>
      <w:r w:rsidR="00E72B70">
        <w:rPr>
          <w:rFonts w:ascii="Times New Roman" w:hAnsi="Times New Roman"/>
          <w:sz w:val="26"/>
          <w:szCs w:val="26"/>
        </w:rPr>
        <w:t>и его полномочия;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</w:t>
      </w:r>
      <w:r w:rsidR="00531FE2" w:rsidRPr="00CF2EF0">
        <w:rPr>
          <w:rFonts w:ascii="Times New Roman" w:hAnsi="Times New Roman"/>
          <w:sz w:val="26"/>
          <w:szCs w:val="26"/>
        </w:rPr>
        <w:t>требованиям</w:t>
      </w:r>
      <w:r w:rsidR="004411B2" w:rsidRPr="00CF2EF0">
        <w:rPr>
          <w:rFonts w:ascii="Times New Roman" w:hAnsi="Times New Roman"/>
          <w:sz w:val="26"/>
          <w:szCs w:val="26"/>
        </w:rPr>
        <w:t>, указанн</w:t>
      </w:r>
      <w:r w:rsidR="00531FE2" w:rsidRPr="00CF2EF0">
        <w:rPr>
          <w:rFonts w:ascii="Times New Roman" w:hAnsi="Times New Roman"/>
          <w:sz w:val="26"/>
          <w:szCs w:val="26"/>
        </w:rPr>
        <w:t>ым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E72B70" w:rsidRPr="003C1B5E" w:rsidRDefault="00753457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>
        <w:rPr>
          <w:rFonts w:ascii="Times New Roman" w:hAnsi="Times New Roman"/>
          <w:sz w:val="26"/>
          <w:szCs w:val="26"/>
        </w:rPr>
        <w:t>н</w:t>
      </w:r>
      <w:r w:rsidR="00E72B70"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72B70" w:rsidRPr="00CF2EF0" w:rsidRDefault="00753457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72B70" w:rsidRPr="003C1B5E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13131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="004411B2" w:rsidRPr="00CF2EF0">
        <w:rPr>
          <w:rFonts w:ascii="Times New Roman" w:hAnsi="Times New Roman"/>
          <w:sz w:val="26"/>
          <w:szCs w:val="26"/>
        </w:rPr>
        <w:lastRenderedPageBreak/>
        <w:t>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</w:t>
      </w:r>
      <w:r w:rsidR="00381098" w:rsidRPr="00CF2EF0">
        <w:rPr>
          <w:rFonts w:ascii="Times New Roman" w:hAnsi="Times New Roman"/>
          <w:sz w:val="26"/>
          <w:szCs w:val="26"/>
        </w:rPr>
        <w:t xml:space="preserve">заявление, копии </w:t>
      </w:r>
      <w:r w:rsidR="004411B2" w:rsidRPr="00CF2EF0">
        <w:rPr>
          <w:rFonts w:ascii="Times New Roman" w:hAnsi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CF2EF0">
        <w:rPr>
          <w:rFonts w:ascii="Times New Roman" w:hAnsi="Times New Roman"/>
          <w:sz w:val="26"/>
          <w:szCs w:val="26"/>
        </w:rPr>
        <w:t>одного</w:t>
      </w:r>
      <w:r w:rsidR="004411B2" w:rsidRPr="00CF2EF0">
        <w:rPr>
          <w:rFonts w:ascii="Times New Roman" w:hAnsi="Times New Roman"/>
          <w:sz w:val="26"/>
          <w:szCs w:val="26"/>
        </w:rPr>
        <w:t xml:space="preserve"> рабочего дня со дня обращения заявителя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F2EF0">
        <w:rPr>
          <w:rFonts w:ascii="Times New Roman" w:hAnsi="Times New Roman"/>
          <w:sz w:val="26"/>
          <w:szCs w:val="26"/>
        </w:rPr>
        <w:t>трех</w:t>
      </w:r>
      <w:r w:rsidR="004411B2" w:rsidRPr="00CF2EF0">
        <w:rPr>
          <w:rFonts w:ascii="Times New Roman" w:hAnsi="Times New Roman"/>
          <w:sz w:val="26"/>
          <w:szCs w:val="26"/>
        </w:rPr>
        <w:t xml:space="preserve"> рабочих дней со дня обращения заявителя</w:t>
      </w:r>
      <w:r w:rsidR="00421C6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21C65" w:rsidRPr="00CF2EF0">
        <w:rPr>
          <w:rFonts w:ascii="Times New Roman" w:hAnsi="Times New Roman"/>
          <w:sz w:val="26"/>
          <w:szCs w:val="26"/>
        </w:rPr>
        <w:t>.</w:t>
      </w:r>
    </w:p>
    <w:p w:rsidR="004C6DD1" w:rsidRPr="00CF2EF0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013131">
        <w:rPr>
          <w:rFonts w:ascii="Times New Roman" w:hAnsi="Times New Roman"/>
          <w:sz w:val="26"/>
          <w:szCs w:val="26"/>
        </w:rPr>
        <w:t xml:space="preserve"> работник МФЦ, осуществляющий прием документов,</w:t>
      </w:r>
      <w:r w:rsidRPr="00013131">
        <w:rPr>
          <w:rFonts w:ascii="Times New Roman" w:hAnsi="Times New Roman"/>
          <w:sz w:val="26"/>
          <w:szCs w:val="26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013131">
        <w:rPr>
          <w:rFonts w:ascii="Times New Roman" w:hAnsi="Times New Roman"/>
          <w:sz w:val="26"/>
          <w:szCs w:val="26"/>
        </w:rPr>
        <w:t>гражданина</w:t>
      </w:r>
      <w:r w:rsidRPr="00013131">
        <w:rPr>
          <w:rFonts w:ascii="Times New Roman" w:hAnsi="Times New Roman"/>
          <w:sz w:val="26"/>
          <w:szCs w:val="26"/>
        </w:rPr>
        <w:t xml:space="preserve"> с записью заверяет</w:t>
      </w:r>
      <w:r w:rsidR="00013131" w:rsidRPr="00013131">
        <w:rPr>
          <w:rFonts w:ascii="Times New Roman" w:hAnsi="Times New Roman"/>
          <w:sz w:val="26"/>
          <w:szCs w:val="26"/>
        </w:rPr>
        <w:t>ся его подписью. Если при этом гражданин</w:t>
      </w:r>
      <w:r w:rsidRPr="00013131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окончании приема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выдает заявителю расписку </w:t>
      </w:r>
      <w:r w:rsidR="00013131"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013131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</w:t>
      </w:r>
      <w:r>
        <w:rPr>
          <w:rFonts w:ascii="Times New Roman" w:hAnsi="Times New Roman"/>
          <w:sz w:val="26"/>
          <w:szCs w:val="26"/>
        </w:rPr>
        <w:t>ый</w:t>
      </w:r>
      <w:r w:rsidR="004411B2" w:rsidRPr="00CF2EF0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BF34D5" w:rsidRPr="00CF2E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его</w:t>
      </w:r>
      <w:r w:rsidR="004411B2" w:rsidRPr="00CF2EF0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0540C0" w:rsidRPr="00013131" w:rsidRDefault="00753457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40C0" w:rsidRPr="000540C0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="000540C0" w:rsidRPr="00013131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0540C0" w:rsidRDefault="00753457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540C0" w:rsidRPr="00013131"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</w:t>
      </w:r>
      <w:r w:rsidR="000540C0" w:rsidRPr="000540C0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8D1439" w:rsidRPr="00CF2EF0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и времени телефонного звонка), а также о возможности получения документов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6059C5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 предоставлением </w:t>
      </w:r>
      <w:r w:rsidR="00622B97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заявители могут обращаться с заявлением на бумажном носителе в Местную администрацию ли</w:t>
      </w:r>
      <w:r w:rsidR="000D1280">
        <w:rPr>
          <w:rFonts w:ascii="Times New Roman" w:hAnsi="Times New Roman"/>
          <w:sz w:val="26"/>
          <w:szCs w:val="26"/>
        </w:rPr>
        <w:t xml:space="preserve">бо в </w:t>
      </w:r>
      <w:r w:rsidR="000117C2">
        <w:rPr>
          <w:rFonts w:ascii="Times New Roman" w:hAnsi="Times New Roman"/>
          <w:sz w:val="26"/>
          <w:szCs w:val="26"/>
        </w:rPr>
        <w:t>МФЦ</w:t>
      </w:r>
      <w:r w:rsidR="000D128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6F53" w:rsidRDefault="00753457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FA5FD6" w:rsidRPr="00CF2EF0">
        <w:rPr>
          <w:rFonts w:ascii="Times New Roman" w:hAnsi="Times New Roman"/>
          <w:sz w:val="26"/>
          <w:szCs w:val="26"/>
        </w:rPr>
        <w:t xml:space="preserve"> и документов</w:t>
      </w:r>
      <w:r w:rsidR="00C15598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CF2EF0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Прием и регистрация заявления </w:t>
      </w:r>
      <w:r w:rsidR="003F248F" w:rsidRPr="00CF2EF0">
        <w:rPr>
          <w:rFonts w:ascii="Times New Roman" w:hAnsi="Times New Roman"/>
          <w:sz w:val="26"/>
          <w:szCs w:val="26"/>
        </w:rPr>
        <w:t>и документов</w:t>
      </w:r>
      <w:r w:rsidR="00DD4192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571BE9" w:rsidRDefault="00753457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поступление (посредством личного обращения</w:t>
      </w:r>
      <w:r w:rsidR="000D1280">
        <w:rPr>
          <w:rFonts w:ascii="Times New Roman" w:hAnsi="Times New Roman"/>
          <w:sz w:val="26"/>
          <w:szCs w:val="26"/>
        </w:rPr>
        <w:t xml:space="preserve"> заявителя</w:t>
      </w:r>
      <w:r w:rsidR="004411B2" w:rsidRPr="00CF2EF0">
        <w:rPr>
          <w:rFonts w:ascii="Times New Roman" w:hAnsi="Times New Roman"/>
          <w:sz w:val="26"/>
          <w:szCs w:val="26"/>
        </w:rPr>
        <w:t xml:space="preserve"> либо посредством организаций п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очтовой связи, от </w:t>
      </w:r>
      <w:r w:rsidR="00E26E46" w:rsidRPr="00CF2EF0">
        <w:rPr>
          <w:rFonts w:ascii="Times New Roman" w:hAnsi="Times New Roman"/>
          <w:bCs/>
          <w:sz w:val="26"/>
          <w:szCs w:val="26"/>
        </w:rPr>
        <w:t>МФЦ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) заявления о выдаче </w:t>
      </w:r>
      <w:r w:rsidR="006553B5" w:rsidRPr="00CF2EF0">
        <w:rPr>
          <w:rFonts w:ascii="Times New Roman" w:hAnsi="Times New Roman"/>
          <w:bCs/>
          <w:sz w:val="26"/>
          <w:szCs w:val="26"/>
        </w:rPr>
        <w:t xml:space="preserve">архивной </w:t>
      </w:r>
      <w:r w:rsidR="004411B2" w:rsidRPr="00CF2EF0">
        <w:rPr>
          <w:rFonts w:ascii="Times New Roman" w:hAnsi="Times New Roman"/>
          <w:bCs/>
          <w:sz w:val="26"/>
          <w:szCs w:val="26"/>
        </w:rPr>
        <w:t>справ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="004411B2" w:rsidRPr="00CF2EF0">
        <w:rPr>
          <w:rFonts w:ascii="Times New Roman" w:hAnsi="Times New Roman"/>
          <w:bCs/>
          <w:sz w:val="26"/>
          <w:szCs w:val="26"/>
        </w:rPr>
        <w:t>, выпис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="004411B2" w:rsidRPr="00CF2EF0">
        <w:rPr>
          <w:rFonts w:ascii="Times New Roman" w:hAnsi="Times New Roman"/>
          <w:bCs/>
          <w:sz w:val="26"/>
          <w:szCs w:val="26"/>
        </w:rPr>
        <w:t>, копи</w:t>
      </w:r>
      <w:r w:rsidR="006553B5" w:rsidRPr="00CF2EF0">
        <w:rPr>
          <w:rFonts w:ascii="Times New Roman" w:hAnsi="Times New Roman"/>
          <w:bCs/>
          <w:sz w:val="26"/>
          <w:szCs w:val="26"/>
        </w:rPr>
        <w:t>и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Местную администрацию и прилагаемых документов, указанных в пункте </w:t>
      </w:r>
      <w:r w:rsidR="004411B2" w:rsidRPr="00571BE9">
        <w:rPr>
          <w:rFonts w:ascii="Times New Roman" w:hAnsi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4411B2" w:rsidRPr="00CF2EF0"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36466D">
        <w:rPr>
          <w:rFonts w:ascii="Times New Roman" w:hAnsi="Times New Roman"/>
          <w:sz w:val="26"/>
          <w:szCs w:val="26"/>
        </w:rPr>
        <w:t>граждан</w:t>
      </w:r>
      <w:r w:rsidR="004411B2" w:rsidRPr="00CF2EF0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и его полномочия;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консультирует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 w:rsidR="0036466D">
        <w:rPr>
          <w:rFonts w:ascii="Times New Roman" w:hAnsi="Times New Roman"/>
          <w:sz w:val="26"/>
          <w:szCs w:val="26"/>
        </w:rPr>
        <w:t>гражданина</w:t>
      </w:r>
      <w:r w:rsidR="004411B2" w:rsidRPr="00CF2EF0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706F">
        <w:rPr>
          <w:rFonts w:ascii="Times New Roman" w:hAnsi="Times New Roman"/>
          <w:sz w:val="26"/>
          <w:szCs w:val="26"/>
        </w:rPr>
        <w:t xml:space="preserve">определяет </w:t>
      </w:r>
      <w:r w:rsidR="004411B2" w:rsidRPr="00CF2EF0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0E706F">
        <w:rPr>
          <w:rFonts w:ascii="Times New Roman" w:hAnsi="Times New Roman"/>
          <w:sz w:val="26"/>
          <w:szCs w:val="26"/>
        </w:rPr>
        <w:t>, в случае желания заявите</w:t>
      </w:r>
      <w:r w:rsidR="00211D42">
        <w:rPr>
          <w:rFonts w:ascii="Times New Roman" w:hAnsi="Times New Roman"/>
          <w:sz w:val="26"/>
          <w:szCs w:val="26"/>
        </w:rPr>
        <w:t xml:space="preserve">ля получить ответ через </w:t>
      </w:r>
      <w:r w:rsidR="000E706F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AF207F" w:rsidRPr="00CF2EF0" w:rsidRDefault="00753457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>
        <w:rPr>
          <w:rFonts w:ascii="Times New Roman" w:hAnsi="Times New Roman"/>
          <w:sz w:val="26"/>
          <w:szCs w:val="26"/>
        </w:rPr>
        <w:t>о Административного регламента;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36466D" w:rsidRDefault="00753457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6466D" w:rsidRPr="0036466D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36466D" w:rsidRPr="0036466D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36466D" w:rsidRPr="0036466D">
        <w:rPr>
          <w:rFonts w:ascii="Times New Roman" w:hAnsi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передает з</w:t>
      </w:r>
      <w:r w:rsidR="0036466D">
        <w:rPr>
          <w:rFonts w:ascii="Times New Roman" w:hAnsi="Times New Roman"/>
          <w:sz w:val="26"/>
          <w:szCs w:val="26"/>
        </w:rPr>
        <w:t xml:space="preserve">аявление и комплект документов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принятия решения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>у Местной администрации, ответственному за подготовку</w:t>
      </w:r>
      <w:r w:rsidR="00F12441" w:rsidRPr="00CF2EF0">
        <w:rPr>
          <w:rFonts w:ascii="Times New Roman" w:hAnsi="Times New Roman"/>
          <w:sz w:val="26"/>
          <w:szCs w:val="26"/>
        </w:rPr>
        <w:t xml:space="preserve"> проекта</w:t>
      </w:r>
      <w:r w:rsidR="004411B2" w:rsidRPr="00CF2EF0">
        <w:rPr>
          <w:rFonts w:ascii="Times New Roman" w:hAnsi="Times New Roman"/>
          <w:sz w:val="26"/>
          <w:szCs w:val="26"/>
        </w:rPr>
        <w:t xml:space="preserve"> решения.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F85D2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 получателей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4411B2" w:rsidRPr="00CF2EF0">
        <w:rPr>
          <w:rFonts w:ascii="Times New Roman" w:hAnsi="Times New Roman"/>
          <w:sz w:val="26"/>
          <w:szCs w:val="26"/>
        </w:rPr>
        <w:t xml:space="preserve"> услуги)</w:t>
      </w:r>
      <w:r w:rsidR="0024459F">
        <w:rPr>
          <w:rFonts w:ascii="Times New Roman" w:hAnsi="Times New Roman"/>
          <w:sz w:val="26"/>
          <w:szCs w:val="26"/>
        </w:rPr>
        <w:t xml:space="preserve"> и (или) </w:t>
      </w:r>
      <w:r w:rsidR="004411B2" w:rsidRPr="00CF2EF0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411B2" w:rsidRPr="00CF2EF0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1F446B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36466D" w:rsidRPr="0036466D"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F2EF0">
        <w:rPr>
          <w:rFonts w:ascii="Times New Roman" w:hAnsi="Times New Roman"/>
          <w:sz w:val="26"/>
          <w:szCs w:val="26"/>
        </w:rPr>
        <w:t>.</w:t>
      </w:r>
    </w:p>
    <w:p w:rsidR="00AF207F" w:rsidRPr="000117C2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</w:t>
      </w:r>
      <w:r w:rsidR="004411B2" w:rsidRPr="000117C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 xml:space="preserve">одного </w:t>
      </w:r>
      <w:r w:rsidR="004411B2" w:rsidRPr="0036466D">
        <w:rPr>
          <w:rFonts w:ascii="Times New Roman" w:hAnsi="Times New Roman"/>
          <w:sz w:val="26"/>
          <w:szCs w:val="26"/>
        </w:rPr>
        <w:t>рабоч</w:t>
      </w:r>
      <w:r w:rsidR="00D66256" w:rsidRPr="0036466D">
        <w:rPr>
          <w:rFonts w:ascii="Times New Roman" w:hAnsi="Times New Roman"/>
          <w:sz w:val="26"/>
          <w:szCs w:val="26"/>
        </w:rPr>
        <w:t>его</w:t>
      </w:r>
      <w:r w:rsidR="004411B2" w:rsidRPr="0036466D">
        <w:rPr>
          <w:rFonts w:ascii="Times New Roman" w:hAnsi="Times New Roman"/>
          <w:sz w:val="26"/>
          <w:szCs w:val="26"/>
        </w:rPr>
        <w:t xml:space="preserve"> дн</w:t>
      </w:r>
      <w:r w:rsidR="00D66256" w:rsidRPr="0036466D">
        <w:rPr>
          <w:rFonts w:ascii="Times New Roman" w:hAnsi="Times New Roman"/>
          <w:sz w:val="26"/>
          <w:szCs w:val="26"/>
        </w:rPr>
        <w:t>я</w:t>
      </w:r>
      <w:r w:rsidR="004411B2" w:rsidRPr="000117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1B2" w:rsidRPr="000117C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4411B2" w:rsidRPr="000117C2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0117C2" w:rsidRPr="008B3D90" w:rsidRDefault="00753457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F35B62" w:rsidRPr="00CF2EF0">
        <w:rPr>
          <w:rFonts w:ascii="Times New Roman" w:hAnsi="Times New Roman"/>
          <w:sz w:val="26"/>
          <w:szCs w:val="26"/>
        </w:rPr>
        <w:t>работник</w:t>
      </w:r>
      <w:r w:rsidR="0024459F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F35B62"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4411B2" w:rsidRPr="00CF2EF0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процедуры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4411B2" w:rsidRPr="00CF2EF0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345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E93049"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4411B2" w:rsidRPr="00CF2EF0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9038E" w:rsidRPr="00CF2EF0" w:rsidRDefault="00753457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E93049">
        <w:rPr>
          <w:rFonts w:ascii="Times New Roman" w:hAnsi="Times New Roman"/>
          <w:sz w:val="26"/>
          <w:szCs w:val="26"/>
        </w:rPr>
        <w:t>гистрации.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="00F147E5" w:rsidRPr="00CF2EF0">
        <w:rPr>
          <w:rFonts w:ascii="Times New Roman" w:hAnsi="Times New Roman"/>
          <w:sz w:val="26"/>
          <w:szCs w:val="26"/>
        </w:rPr>
        <w:t>П</w:t>
      </w:r>
      <w:r w:rsidR="004411B2" w:rsidRPr="00CF2EF0">
        <w:rPr>
          <w:rFonts w:ascii="Times New Roman" w:hAnsi="Times New Roman"/>
          <w:sz w:val="26"/>
          <w:szCs w:val="26"/>
        </w:rPr>
        <w:t xml:space="preserve">ринятие решения </w:t>
      </w:r>
      <w:r w:rsidR="00F147E5" w:rsidRPr="00CF2EF0">
        <w:rPr>
          <w:rFonts w:ascii="Times New Roman" w:hAnsi="Times New Roman"/>
          <w:sz w:val="26"/>
          <w:szCs w:val="26"/>
        </w:rPr>
        <w:t xml:space="preserve">о </w:t>
      </w:r>
      <w:r w:rsidR="004411B2" w:rsidRPr="00CF2EF0">
        <w:rPr>
          <w:rFonts w:ascii="Times New Roman" w:hAnsi="Times New Roman"/>
          <w:sz w:val="26"/>
          <w:szCs w:val="26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F207F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E93049" w:rsidRPr="003C1B5E" w:rsidRDefault="00753457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3C1B5E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4411B2" w:rsidRPr="00CF2EF0">
        <w:rPr>
          <w:rFonts w:ascii="Times New Roman" w:hAnsi="Times New Roman"/>
          <w:sz w:val="26"/>
          <w:szCs w:val="26"/>
        </w:rPr>
        <w:t>Содержание административной процедуры</w:t>
      </w:r>
      <w:r w:rsidR="00753457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7931A2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Pr="00CF2EF0" w:rsidRDefault="0075345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</w:t>
      </w:r>
      <w:r w:rsidR="00234DC2">
        <w:rPr>
          <w:rFonts w:ascii="Times New Roman" w:hAnsi="Times New Roman"/>
          <w:sz w:val="26"/>
          <w:szCs w:val="26"/>
        </w:rPr>
        <w:t>я</w:t>
      </w:r>
      <w:r w:rsidR="004411B2" w:rsidRPr="00CF2EF0">
        <w:rPr>
          <w:rFonts w:ascii="Times New Roman" w:hAnsi="Times New Roman"/>
          <w:sz w:val="26"/>
          <w:szCs w:val="26"/>
        </w:rPr>
        <w:t xml:space="preserve"> решения о возможности исполнения запроса</w:t>
      </w:r>
      <w:r w:rsidR="00E93049">
        <w:rPr>
          <w:rFonts w:ascii="Times New Roman" w:hAnsi="Times New Roman"/>
          <w:sz w:val="26"/>
          <w:szCs w:val="26"/>
        </w:rPr>
        <w:t>: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E93049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а также соответствующую архивную справку (по форме согласно </w:t>
      </w:r>
      <w:r w:rsidR="00E93049">
        <w:rPr>
          <w:rFonts w:ascii="Times New Roman" w:hAnsi="Times New Roman"/>
          <w:sz w:val="26"/>
          <w:szCs w:val="26"/>
        </w:rPr>
        <w:t>п</w:t>
      </w:r>
      <w:r w:rsidR="00E93049" w:rsidRPr="00E93049">
        <w:rPr>
          <w:rFonts w:ascii="Times New Roman" w:hAnsi="Times New Roman"/>
          <w:sz w:val="26"/>
          <w:szCs w:val="26"/>
        </w:rPr>
        <w:t>риложению № 4 к настоящему Административному регламенту), архивную выписку, архивную копию;</w:t>
      </w:r>
    </w:p>
    <w:p w:rsidR="00E93049" w:rsidRPr="00E93049" w:rsidRDefault="0075345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93049" w:rsidRPr="00E93049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</w:t>
      </w:r>
      <w:r w:rsidR="00E93049" w:rsidRPr="00E93049">
        <w:rPr>
          <w:rFonts w:ascii="Times New Roman" w:hAnsi="Times New Roman"/>
          <w:sz w:val="26"/>
          <w:szCs w:val="26"/>
        </w:rPr>
        <w:lastRenderedPageBreak/>
        <w:t>адрес заявителя</w:t>
      </w:r>
      <w:r w:rsidR="00E93049">
        <w:rPr>
          <w:rFonts w:ascii="Times New Roman" w:hAnsi="Times New Roman"/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="00E93049" w:rsidRPr="00E93049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передает </w:t>
      </w:r>
      <w:r w:rsidR="00E93049">
        <w:rPr>
          <w:rFonts w:ascii="Times New Roman" w:hAnsi="Times New Roman"/>
          <w:sz w:val="26"/>
          <w:szCs w:val="26"/>
        </w:rPr>
        <w:t>подготовленные документы</w:t>
      </w:r>
      <w:r w:rsidR="004411B2" w:rsidRPr="00CF2EF0">
        <w:rPr>
          <w:rFonts w:ascii="Times New Roman" w:hAnsi="Times New Roman"/>
          <w:sz w:val="26"/>
          <w:szCs w:val="26"/>
        </w:rPr>
        <w:t xml:space="preserve"> Главе Местной администрации.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bCs/>
          <w:sz w:val="26"/>
          <w:szCs w:val="26"/>
        </w:rPr>
        <w:t>: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AF207F" w:rsidRPr="00CF2EF0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в случае несогласия излагает замечания и возвращает указанные документы</w:t>
      </w:r>
      <w:r w:rsidR="00577BF3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на доработку.</w:t>
      </w:r>
    </w:p>
    <w:p w:rsidR="00AF207F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A72492" w:rsidRDefault="0075345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7249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72492" w:rsidRPr="00A72492"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CF2EF0">
        <w:rPr>
          <w:rFonts w:ascii="Times New Roman" w:hAnsi="Times New Roman"/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 w:rsidR="00A72492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указанные документы в </w:t>
      </w:r>
      <w:r w:rsidR="00A72492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последующей передачи заявителю.</w:t>
      </w:r>
    </w:p>
    <w:p w:rsidR="00AF207F" w:rsidRPr="00E44B59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4411B2" w:rsidRPr="00E44B5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F1B23" w:rsidRPr="00A72492">
        <w:rPr>
          <w:rFonts w:ascii="Times New Roman" w:hAnsi="Times New Roman"/>
          <w:sz w:val="26"/>
          <w:szCs w:val="26"/>
        </w:rPr>
        <w:t>шестнадцати</w:t>
      </w:r>
      <w:r w:rsidR="004411B2" w:rsidRPr="00E44B59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AF207F" w:rsidRPr="00CF2EF0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="004411B2" w:rsidRPr="00CF2EF0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BB1BE7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="00C4264F">
        <w:rPr>
          <w:rFonts w:ascii="Times New Roman" w:hAnsi="Times New Roman"/>
          <w:sz w:val="26"/>
          <w:szCs w:val="26"/>
        </w:rPr>
        <w:t xml:space="preserve"> Местной администрации.</w:t>
      </w:r>
    </w:p>
    <w:p w:rsidR="0060272F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4411B2" w:rsidRPr="00CF2EF0">
        <w:rPr>
          <w:rFonts w:ascii="Times New Roman" w:hAnsi="Times New Roman"/>
          <w:sz w:val="26"/>
          <w:szCs w:val="26"/>
        </w:rPr>
        <w:t>Критерии принятия решения</w:t>
      </w:r>
      <w:r w:rsidR="00B23670">
        <w:rPr>
          <w:rFonts w:ascii="Times New Roman" w:hAnsi="Times New Roman"/>
          <w:sz w:val="26"/>
          <w:szCs w:val="26"/>
        </w:rPr>
        <w:t xml:space="preserve"> в рамках административной процедуры</w:t>
      </w:r>
      <w:r w:rsidR="0060272F">
        <w:rPr>
          <w:rFonts w:ascii="Times New Roman" w:hAnsi="Times New Roman"/>
          <w:sz w:val="26"/>
          <w:szCs w:val="26"/>
        </w:rPr>
        <w:t>:</w:t>
      </w:r>
    </w:p>
    <w:p w:rsidR="005865CA" w:rsidRPr="005865CA" w:rsidRDefault="00753457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23670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C4264F" w:rsidRPr="003631CC" w:rsidRDefault="0075345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4264F"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C4264F" w:rsidRPr="003C1B5E" w:rsidRDefault="0075345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4264F" w:rsidRPr="003631CC">
        <w:rPr>
          <w:rFonts w:ascii="Times New Roman" w:hAnsi="Times New Roman"/>
          <w:sz w:val="26"/>
          <w:szCs w:val="26"/>
        </w:rPr>
        <w:t>регистрация</w:t>
      </w:r>
      <w:r w:rsidR="00C4264F" w:rsidRPr="003C1B5E">
        <w:rPr>
          <w:rFonts w:ascii="Times New Roman" w:hAnsi="Times New Roman"/>
          <w:sz w:val="26"/>
          <w:szCs w:val="26"/>
        </w:rPr>
        <w:t xml:space="preserve"> в журнале регистрации решения Местной администрации о выдаче архивной справки, выписки, копии либо письма о невозможности исполнения запроса 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CF2EF0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2F1187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821E92" w:rsidRPr="00CF2EF0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4411B2" w:rsidRPr="00CF2EF0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CA602E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4411B2" w:rsidRPr="00CF2EF0">
        <w:rPr>
          <w:rFonts w:ascii="Times New Roman" w:hAnsi="Times New Roman"/>
          <w:sz w:val="26"/>
          <w:szCs w:val="26"/>
        </w:rPr>
        <w:t xml:space="preserve">егламента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="004411B2" w:rsidRPr="00CF2EF0">
        <w:rPr>
          <w:rFonts w:ascii="Times New Roman" w:hAnsi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4.3. 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</w:t>
      </w:r>
      <w:r w:rsidR="004308DC" w:rsidRPr="00CF2EF0">
        <w:rPr>
          <w:rFonts w:ascii="Times New Roman" w:hAnsi="Times New Roman"/>
          <w:sz w:val="26"/>
          <w:szCs w:val="26"/>
        </w:rPr>
        <w:t>муниц</w:t>
      </w:r>
      <w:r w:rsidR="00C8276E" w:rsidRPr="00CF2EF0">
        <w:rPr>
          <w:rFonts w:ascii="Times New Roman" w:hAnsi="Times New Roman"/>
          <w:sz w:val="26"/>
          <w:szCs w:val="26"/>
        </w:rPr>
        <w:t>и</w:t>
      </w:r>
      <w:r w:rsidR="004308DC" w:rsidRPr="00CF2EF0">
        <w:rPr>
          <w:rFonts w:ascii="Times New Roman" w:hAnsi="Times New Roman"/>
          <w:sz w:val="26"/>
          <w:szCs w:val="26"/>
        </w:rPr>
        <w:t xml:space="preserve">пальные </w:t>
      </w:r>
      <w:r w:rsidR="004411B2" w:rsidRPr="00CF2EF0">
        <w:rPr>
          <w:rFonts w:ascii="Times New Roman" w:hAnsi="Times New Roman"/>
          <w:sz w:val="26"/>
          <w:szCs w:val="26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D30388">
        <w:rPr>
          <w:rFonts w:ascii="Times New Roman" w:hAnsi="Times New Roman"/>
          <w:sz w:val="26"/>
          <w:szCs w:val="26"/>
        </w:rPr>
        <w:t>Г</w:t>
      </w:r>
      <w:r w:rsidR="00D30388" w:rsidRPr="00CF2EF0">
        <w:rPr>
          <w:rFonts w:ascii="Times New Roman" w:hAnsi="Times New Roman"/>
          <w:sz w:val="26"/>
          <w:szCs w:val="26"/>
        </w:rPr>
        <w:t xml:space="preserve">лавы </w:t>
      </w:r>
      <w:r w:rsidR="004411B2" w:rsidRPr="00CF2EF0">
        <w:rPr>
          <w:rFonts w:ascii="Times New Roman" w:hAnsi="Times New Roman"/>
          <w:sz w:val="26"/>
          <w:szCs w:val="26"/>
        </w:rPr>
        <w:t>(заместителя главы) Местной администрации, а также служащих, непосредственно предоставляющих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муниципальную услугу</w:t>
      </w:r>
      <w:r w:rsidR="00EE4169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должностных </w:t>
      </w:r>
      <w:r w:rsidR="00BC3CDD" w:rsidRPr="00CF2EF0">
        <w:rPr>
          <w:rFonts w:ascii="Times New Roman" w:hAnsi="Times New Roman"/>
          <w:sz w:val="26"/>
          <w:szCs w:val="26"/>
        </w:rPr>
        <w:t>инструкциях</w:t>
      </w:r>
      <w:r w:rsidR="004411B2" w:rsidRPr="00CF2EF0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частности, </w:t>
      </w:r>
      <w:r w:rsidR="00C8276E" w:rsidRPr="00CF2EF0">
        <w:rPr>
          <w:rFonts w:ascii="Times New Roman" w:hAnsi="Times New Roman"/>
          <w:sz w:val="26"/>
          <w:szCs w:val="26"/>
        </w:rPr>
        <w:t xml:space="preserve">муниципальные </w:t>
      </w:r>
      <w:r w:rsidRPr="00CF2EF0">
        <w:rPr>
          <w:rFonts w:ascii="Times New Roman" w:hAnsi="Times New Roman"/>
          <w:sz w:val="26"/>
          <w:szCs w:val="26"/>
        </w:rPr>
        <w:t xml:space="preserve">служащие несут ответственность </w:t>
      </w:r>
      <w:proofErr w:type="gramStart"/>
      <w:r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</w:t>
      </w:r>
      <w:r w:rsidR="004411B2" w:rsidRPr="00CF2EF0">
        <w:rPr>
          <w:rFonts w:ascii="Times New Roman" w:hAnsi="Times New Roman"/>
          <w:sz w:val="26"/>
          <w:szCs w:val="26"/>
        </w:rPr>
        <w:t>егламентом;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8D1439" w:rsidRPr="00CF2EF0" w:rsidRDefault="0075345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2F1187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E26E46" w:rsidRPr="00CF2EF0">
        <w:rPr>
          <w:rFonts w:ascii="Times New Roman" w:hAnsi="Times New Roman"/>
          <w:sz w:val="26"/>
          <w:szCs w:val="26"/>
        </w:rPr>
        <w:t xml:space="preserve">Руководитель </w:t>
      </w:r>
      <w:r w:rsidR="00C8276E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AF50D7" w:rsidRPr="00CF2EF0">
        <w:rPr>
          <w:rFonts w:ascii="Times New Roman" w:hAnsi="Times New Roman"/>
          <w:sz w:val="26"/>
          <w:szCs w:val="26"/>
        </w:rPr>
        <w:t>А</w:t>
      </w:r>
      <w:r w:rsidR="004411B2" w:rsidRPr="00CF2EF0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26E46" w:rsidRPr="00CF2EF0">
        <w:rPr>
          <w:rFonts w:ascii="Times New Roman" w:hAnsi="Times New Roman"/>
          <w:sz w:val="26"/>
          <w:szCs w:val="26"/>
        </w:rPr>
        <w:t>работниками</w:t>
      </w:r>
      <w:r w:rsidR="004411B2" w:rsidRPr="00CF2EF0">
        <w:rPr>
          <w:rFonts w:ascii="Times New Roman" w:hAnsi="Times New Roman"/>
          <w:sz w:val="26"/>
          <w:szCs w:val="26"/>
        </w:rPr>
        <w:t xml:space="preserve"> МФЦ;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полнотой принимаемых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ами МФЦ от заявителя документов и </w:t>
      </w:r>
      <w:r w:rsidR="007C0ABA" w:rsidRPr="00CF2EF0">
        <w:rPr>
          <w:rFonts w:ascii="Times New Roman" w:hAnsi="Times New Roman"/>
          <w:sz w:val="26"/>
          <w:szCs w:val="26"/>
        </w:rPr>
        <w:t>комплектности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документов для передачи их в </w:t>
      </w:r>
      <w:r w:rsidR="00AF50D7" w:rsidRPr="00CF2EF0">
        <w:rPr>
          <w:rFonts w:ascii="Times New Roman" w:hAnsi="Times New Roman"/>
          <w:sz w:val="26"/>
          <w:szCs w:val="26"/>
        </w:rPr>
        <w:t>Местную администрацию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своевременностью и полнотой передачи в </w:t>
      </w:r>
      <w:r w:rsidR="00AF50D7" w:rsidRPr="00CF2EF0">
        <w:rPr>
          <w:rFonts w:ascii="Times New Roman" w:hAnsi="Times New Roman"/>
          <w:sz w:val="26"/>
          <w:szCs w:val="26"/>
        </w:rPr>
        <w:t xml:space="preserve">Местную администрацию </w:t>
      </w:r>
      <w:r w:rsidR="004411B2" w:rsidRPr="00CF2EF0">
        <w:rPr>
          <w:rFonts w:ascii="Times New Roman" w:hAnsi="Times New Roman"/>
          <w:sz w:val="26"/>
          <w:szCs w:val="26"/>
        </w:rPr>
        <w:t>принятых от заявителя документов;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CF2EF0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4411B2" w:rsidRPr="00CF2EF0">
        <w:rPr>
          <w:rFonts w:ascii="Times New Roman" w:hAnsi="Times New Roman"/>
          <w:sz w:val="26"/>
          <w:szCs w:val="26"/>
        </w:rPr>
        <w:t xml:space="preserve">информации и документов, являющихся результатом решения о предоставлении </w:t>
      </w:r>
      <w:r w:rsidR="004C3298" w:rsidRPr="00CF2EF0">
        <w:rPr>
          <w:rFonts w:ascii="Times New Roman" w:hAnsi="Times New Roman"/>
          <w:sz w:val="26"/>
          <w:szCs w:val="26"/>
        </w:rPr>
        <w:t>муниципальной</w:t>
      </w:r>
      <w:r w:rsidR="004411B2" w:rsidRPr="00CF2EF0">
        <w:rPr>
          <w:rFonts w:ascii="Times New Roman" w:hAnsi="Times New Roman"/>
          <w:sz w:val="26"/>
          <w:szCs w:val="26"/>
        </w:rPr>
        <w:t xml:space="preserve"> услуги, принятого </w:t>
      </w:r>
      <w:r w:rsidR="004C3298" w:rsidRPr="00CF2EF0">
        <w:rPr>
          <w:rFonts w:ascii="Times New Roman" w:hAnsi="Times New Roman"/>
          <w:sz w:val="26"/>
          <w:szCs w:val="26"/>
        </w:rPr>
        <w:t>Местной администрацией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75345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и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64733B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Работники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несут ответственность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85D2C" w:rsidRPr="00CF2EF0">
        <w:rPr>
          <w:rFonts w:ascii="Times New Roman" w:hAnsi="Times New Roman"/>
          <w:sz w:val="26"/>
          <w:szCs w:val="26"/>
        </w:rPr>
        <w:t>полноту</w:t>
      </w:r>
      <w:r w:rsidR="004411B2" w:rsidRPr="00CF2EF0">
        <w:rPr>
          <w:rFonts w:ascii="Times New Roman" w:hAnsi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F2EF0">
        <w:rPr>
          <w:rFonts w:ascii="Times New Roman" w:hAnsi="Times New Roman"/>
          <w:sz w:val="26"/>
          <w:szCs w:val="26"/>
        </w:rPr>
        <w:t>настоящем Административном р</w:t>
      </w:r>
      <w:r w:rsidR="004411B2" w:rsidRPr="00CF2EF0">
        <w:rPr>
          <w:rFonts w:ascii="Times New Roman" w:hAnsi="Times New Roman"/>
          <w:sz w:val="26"/>
          <w:szCs w:val="26"/>
        </w:rPr>
        <w:t>егламенте</w:t>
      </w:r>
      <w:r w:rsidR="004C3298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явилось основанием для отказа заявителю</w:t>
      </w:r>
      <w:r w:rsidR="00F80CC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9F496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411B2" w:rsidRPr="00CF2EF0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D77BC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F4969" w:rsidRPr="00CF2EF0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</w:t>
      </w:r>
      <w:r w:rsidR="004411B2" w:rsidRPr="00CF2EF0">
        <w:rPr>
          <w:rFonts w:ascii="Times New Roman" w:hAnsi="Times New Roman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>
        <w:rPr>
          <w:rFonts w:ascii="Times New Roman" w:hAnsi="Times New Roman"/>
          <w:sz w:val="26"/>
          <w:szCs w:val="26"/>
        </w:rPr>
        <w:t xml:space="preserve">муниципальными </w:t>
      </w:r>
      <w:r w:rsidRPr="00CF2EF0">
        <w:rPr>
          <w:rFonts w:ascii="Times New Roman" w:hAnsi="Times New Roman"/>
          <w:sz w:val="26"/>
          <w:szCs w:val="26"/>
        </w:rPr>
        <w:t>служащими решений</w:t>
      </w:r>
      <w:r w:rsidR="00BE7CE3" w:rsidRPr="00CF2EF0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Руководитель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A72233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CF2EF0">
        <w:rPr>
          <w:rFonts w:ascii="Times New Roman" w:hAnsi="Times New Roman"/>
          <w:sz w:val="26"/>
          <w:szCs w:val="26"/>
        </w:rPr>
        <w:t xml:space="preserve">работников </w:t>
      </w:r>
      <w:r w:rsidR="00A72233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F17" w:rsidRPr="008B3D90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B3D9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9420A0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3F0875" w:rsidRDefault="00D77BC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D77BC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6647C3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DA53E0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</w:t>
      </w:r>
      <w:r w:rsidR="00802CC9">
        <w:rPr>
          <w:rFonts w:ascii="Times New Roman" w:hAnsi="Times New Roman"/>
          <w:sz w:val="26"/>
          <w:szCs w:val="26"/>
        </w:rPr>
        <w:t xml:space="preserve"> (при наличии)</w:t>
      </w:r>
      <w:r w:rsidR="004B459A" w:rsidRPr="003F0875">
        <w:rPr>
          <w:rFonts w:ascii="Times New Roman" w:hAnsi="Times New Roman"/>
          <w:sz w:val="26"/>
          <w:szCs w:val="26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bookmarkStart w:id="0" w:name="_GoBack"/>
      <w:bookmarkEnd w:id="0"/>
      <w:r w:rsidR="004B459A"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>
        <w:rPr>
          <w:rFonts w:ascii="Times New Roman" w:hAnsi="Times New Roman"/>
          <w:sz w:val="26"/>
          <w:szCs w:val="26"/>
        </w:rPr>
        <w:t>П</w:t>
      </w:r>
      <w:r w:rsidR="00076551" w:rsidRPr="0074238E">
        <w:rPr>
          <w:rFonts w:ascii="Times New Roman" w:hAnsi="Times New Roman"/>
          <w:sz w:val="26"/>
          <w:szCs w:val="26"/>
        </w:rPr>
        <w:t>ортала</w:t>
      </w:r>
      <w:r w:rsidR="004B459A" w:rsidRPr="0074238E">
        <w:rPr>
          <w:rFonts w:ascii="Times New Roman" w:hAnsi="Times New Roman"/>
          <w:sz w:val="26"/>
          <w:szCs w:val="26"/>
        </w:rPr>
        <w:t>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>
        <w:rPr>
          <w:rFonts w:ascii="Times New Roman" w:hAnsi="Times New Roman"/>
          <w:sz w:val="26"/>
          <w:szCs w:val="26"/>
        </w:rPr>
        <w:t>–</w:t>
      </w:r>
      <w:r w:rsidR="004B459A" w:rsidRPr="003F0875">
        <w:rPr>
          <w:rFonts w:ascii="Times New Roman" w:hAnsi="Times New Roman"/>
          <w:sz w:val="26"/>
          <w:szCs w:val="26"/>
        </w:rPr>
        <w:t xml:space="preserve"> </w:t>
      </w:r>
      <w:r w:rsidR="006647C3" w:rsidRPr="003F0875">
        <w:rPr>
          <w:rFonts w:ascii="Times New Roman" w:hAnsi="Times New Roman"/>
          <w:sz w:val="26"/>
          <w:szCs w:val="26"/>
        </w:rPr>
        <w:t>юридического</w:t>
      </w:r>
      <w:r w:rsidR="006647C3">
        <w:rPr>
          <w:rFonts w:ascii="Times New Roman" w:hAnsi="Times New Roman"/>
          <w:sz w:val="26"/>
          <w:szCs w:val="26"/>
        </w:rPr>
        <w:t xml:space="preserve"> </w:t>
      </w:r>
      <w:r w:rsidR="004B459A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4B459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>
        <w:rPr>
          <w:rFonts w:ascii="Times New Roman" w:hAnsi="Times New Roman"/>
          <w:sz w:val="26"/>
          <w:szCs w:val="26"/>
        </w:rPr>
        <w:t>пяти</w:t>
      </w:r>
      <w:r w:rsidR="002F1187" w:rsidRPr="003F0875">
        <w:rPr>
          <w:rFonts w:ascii="Times New Roman" w:hAnsi="Times New Roman"/>
          <w:sz w:val="26"/>
          <w:szCs w:val="26"/>
        </w:rPr>
        <w:t xml:space="preserve"> </w:t>
      </w:r>
      <w:r w:rsidR="004B459A" w:rsidRPr="003F0875">
        <w:rPr>
          <w:rFonts w:ascii="Times New Roman" w:hAnsi="Times New Roman"/>
          <w:sz w:val="26"/>
          <w:szCs w:val="26"/>
        </w:rPr>
        <w:t>рабочих дней со дня</w:t>
      </w:r>
      <w:proofErr w:type="gramEnd"/>
      <w:r w:rsidR="004B459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4B459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4B459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4238E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74238E">
        <w:rPr>
          <w:rFonts w:ascii="Times New Roman" w:hAnsi="Times New Roman"/>
          <w:sz w:val="26"/>
          <w:szCs w:val="26"/>
        </w:rPr>
        <w:lastRenderedPageBreak/>
        <w:t>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4B459A" w:rsidRPr="003F0875" w:rsidRDefault="00D77BC7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D77BC7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6"/>
          <w:szCs w:val="26"/>
        </w:rPr>
        <w:t>- </w:t>
      </w:r>
      <w:r w:rsidR="004B459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C64036">
          <w:headerReference w:type="default" r:id="rId12"/>
          <w:headerReference w:type="first" r:id="rId13"/>
          <w:type w:val="continuous"/>
          <w:pgSz w:w="11905" w:h="16838" w:code="9"/>
          <w:pgMar w:top="1134" w:right="851" w:bottom="1134" w:left="1418" w:header="720" w:footer="720" w:gutter="0"/>
          <w:cols w:space="720"/>
          <w:titlePg/>
          <w:docGrid w:linePitch="299"/>
        </w:sectPr>
      </w:pPr>
    </w:p>
    <w:p w:rsidR="00114131" w:rsidRPr="00367084" w:rsidRDefault="00114131" w:rsidP="0060338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603383" w:rsidRDefault="00603383" w:rsidP="00603383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4B459A" w:rsidRPr="00CF2EF0" w:rsidRDefault="004B459A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114131" w:rsidRPr="00CF2EF0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60338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предоставления муниципальной услуги по выдаче архивных справок, </w:t>
      </w:r>
    </w:p>
    <w:p w:rsidR="0060338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выписок, копий документов органов местного самоуправления </w:t>
      </w:r>
    </w:p>
    <w:p w:rsidR="00114131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муниципального образования</w:t>
      </w:r>
      <w:r w:rsidR="00603383">
        <w:rPr>
          <w:rFonts w:ascii="Times New Roman" w:hAnsi="Times New Roman"/>
          <w:sz w:val="26"/>
          <w:szCs w:val="26"/>
        </w:rPr>
        <w:t xml:space="preserve"> муниципальный округ Морские ворота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4" o:title=""/>
          </v:shape>
          <o:OLEObject Type="Embed" ProgID="Visio.Drawing.11" ShapeID="_x0000_i1025" DrawAspect="Content" ObjectID="_1593940037" r:id="rId15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6"/>
          <w:headerReference w:type="first" r:id="rId17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511FB3" w:rsidRDefault="00511FB3" w:rsidP="00511FB3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160019" w:rsidRPr="00CF2EF0" w:rsidRDefault="0016001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603383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8D1439" w:rsidRPr="00CF2EF0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 w:rsidR="0015512E"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5"/>
        <w:gridCol w:w="1843"/>
        <w:gridCol w:w="1418"/>
      </w:tblGrid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576-20-86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</w:t>
            </w:r>
            <w:r w:rsidR="00603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573-90-00, 573-96-85, 573-96-89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FB3" w:rsidRPr="00211139" w:rsidTr="00511FB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60338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603383">
          <w:pgSz w:w="11905" w:h="16838" w:code="9"/>
          <w:pgMar w:top="1134" w:right="567" w:bottom="425" w:left="1418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511FB3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511FB3" w:rsidRDefault="00511FB3" w:rsidP="00511FB3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AF207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Default="005B32E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Pr="00CF2EF0" w:rsidRDefault="005B32E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Заявление </w:t>
      </w:r>
      <w:proofErr w:type="gramStart"/>
      <w:r w:rsidRPr="009C12EE">
        <w:rPr>
          <w:rFonts w:ascii="Times New Roman" w:hAnsi="Times New Roman"/>
          <w:sz w:val="26"/>
          <w:szCs w:val="26"/>
        </w:rPr>
        <w:t>на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</w:t>
      </w:r>
      <w:r w:rsidR="00511FB3">
        <w:rPr>
          <w:rFonts w:ascii="Times New Roman" w:hAnsi="Times New Roman"/>
          <w:sz w:val="26"/>
          <w:szCs w:val="26"/>
        </w:rPr>
        <w:t>_____________</w:t>
      </w:r>
      <w:r w:rsidRPr="009C12EE">
        <w:rPr>
          <w:rFonts w:ascii="Times New Roman" w:hAnsi="Times New Roman"/>
          <w:sz w:val="26"/>
          <w:szCs w:val="26"/>
        </w:rPr>
        <w:t>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Главе </w:t>
      </w:r>
      <w:r w:rsidR="00511FB3">
        <w:rPr>
          <w:rFonts w:ascii="Times New Roman" w:hAnsi="Times New Roman"/>
          <w:sz w:val="26"/>
          <w:szCs w:val="26"/>
        </w:rPr>
        <w:t>местной А</w:t>
      </w:r>
      <w:r w:rsidR="003C6D22" w:rsidRPr="009C12EE">
        <w:rPr>
          <w:rFonts w:ascii="Times New Roman" w:hAnsi="Times New Roman"/>
          <w:sz w:val="26"/>
          <w:szCs w:val="26"/>
        </w:rPr>
        <w:t>дминистрации</w:t>
      </w:r>
      <w:r w:rsidR="00511FB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511FB3" w:rsidRPr="009C12EE" w:rsidRDefault="005B32E1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м</w:t>
      </w:r>
      <w:r w:rsidR="00511FB3">
        <w:rPr>
          <w:rFonts w:ascii="Times New Roman" w:hAnsi="Times New Roman"/>
          <w:sz w:val="26"/>
          <w:szCs w:val="26"/>
        </w:rPr>
        <w:t>униципальный округ Морские ворота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</w:t>
      </w:r>
      <w:r w:rsidR="00511FB3">
        <w:rPr>
          <w:rFonts w:ascii="Times New Roman" w:hAnsi="Times New Roman"/>
          <w:sz w:val="26"/>
          <w:szCs w:val="26"/>
        </w:rPr>
        <w:t xml:space="preserve"> _____________________________</w:t>
      </w:r>
      <w:r w:rsidRPr="009C12EE">
        <w:rPr>
          <w:rFonts w:ascii="Times New Roman" w:hAnsi="Times New Roman"/>
          <w:sz w:val="26"/>
          <w:szCs w:val="26"/>
        </w:rPr>
        <w:t>_____________________________________</w:t>
      </w:r>
      <w:r w:rsidR="00511FB3">
        <w:rPr>
          <w:rFonts w:ascii="Times New Roman" w:hAnsi="Times New Roman"/>
          <w:sz w:val="26"/>
          <w:szCs w:val="26"/>
        </w:rPr>
        <w:t>____</w:t>
      </w:r>
      <w:r w:rsidRPr="009C12EE">
        <w:rPr>
          <w:rFonts w:ascii="Times New Roman" w:hAnsi="Times New Roman"/>
          <w:sz w:val="26"/>
          <w:szCs w:val="26"/>
        </w:rPr>
        <w:t>___</w:t>
      </w:r>
      <w:r w:rsidR="00511FB3">
        <w:rPr>
          <w:rFonts w:ascii="Times New Roman" w:hAnsi="Times New Roman"/>
          <w:sz w:val="26"/>
          <w:szCs w:val="26"/>
        </w:rPr>
        <w:t>,</w:t>
      </w:r>
    </w:p>
    <w:p w:rsidR="00511FB3" w:rsidRPr="00511FB3" w:rsidRDefault="00511FB3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511FB3">
        <w:rPr>
          <w:rFonts w:ascii="Times New Roman" w:hAnsi="Times New Roman"/>
          <w:sz w:val="16"/>
          <w:szCs w:val="16"/>
        </w:rPr>
        <w:t>(Ф.И.О.)</w:t>
      </w:r>
    </w:p>
    <w:p w:rsidR="00511FB3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C12EE">
        <w:rPr>
          <w:rFonts w:ascii="Times New Roman" w:hAnsi="Times New Roman"/>
          <w:sz w:val="26"/>
          <w:szCs w:val="26"/>
        </w:rPr>
        <w:t>о(</w:t>
      </w:r>
      <w:proofErr w:type="gramEnd"/>
      <w:r w:rsidRPr="009C12EE">
        <w:rPr>
          <w:rFonts w:ascii="Times New Roman" w:hAnsi="Times New Roman"/>
          <w:sz w:val="26"/>
          <w:szCs w:val="26"/>
        </w:rPr>
        <w:t>ей)___________________________________________________</w:t>
      </w:r>
      <w:r w:rsidR="00511FB3">
        <w:rPr>
          <w:rFonts w:ascii="Times New Roman" w:hAnsi="Times New Roman"/>
          <w:sz w:val="26"/>
          <w:szCs w:val="26"/>
        </w:rPr>
        <w:t>_</w:t>
      </w:r>
      <w:r w:rsidRPr="009C12EE">
        <w:rPr>
          <w:rFonts w:ascii="Times New Roman" w:hAnsi="Times New Roman"/>
          <w:sz w:val="26"/>
          <w:szCs w:val="26"/>
        </w:rPr>
        <w:t>_______</w:t>
      </w:r>
    </w:p>
    <w:p w:rsidR="00511FB3" w:rsidRPr="00511FB3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11FB3">
        <w:rPr>
          <w:rFonts w:ascii="Times New Roman" w:hAnsi="Times New Roman"/>
          <w:sz w:val="16"/>
          <w:szCs w:val="16"/>
        </w:rPr>
        <w:t>(адрес)</w:t>
      </w:r>
    </w:p>
    <w:p w:rsidR="00FC7E32" w:rsidRPr="009C12EE" w:rsidRDefault="00FC7E32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__________________________________________________</w:t>
      </w:r>
      <w:r w:rsidR="00511FB3">
        <w:rPr>
          <w:rFonts w:ascii="Times New Roman" w:hAnsi="Times New Roman"/>
          <w:sz w:val="26"/>
          <w:szCs w:val="26"/>
        </w:rPr>
        <w:t>__________________________</w:t>
      </w:r>
    </w:p>
    <w:p w:rsidR="00511FB3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511FB3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FC7E32" w:rsidRPr="009C12EE">
        <w:rPr>
          <w:rFonts w:ascii="Times New Roman" w:hAnsi="Times New Roman"/>
          <w:sz w:val="26"/>
          <w:szCs w:val="26"/>
        </w:rPr>
        <w:t>елефон</w:t>
      </w:r>
      <w:r>
        <w:rPr>
          <w:rFonts w:ascii="Times New Roman" w:hAnsi="Times New Roman"/>
          <w:sz w:val="26"/>
          <w:szCs w:val="26"/>
        </w:rPr>
        <w:t xml:space="preserve">ы </w:t>
      </w:r>
      <w:r w:rsidR="00FC7E32" w:rsidRPr="009C12EE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FC7E32" w:rsidRPr="009C12EE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</w:t>
      </w:r>
      <w:r w:rsidR="00FC7E32" w:rsidRPr="009C12E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, </w:t>
      </w:r>
      <w:r w:rsidR="00FC7E32" w:rsidRPr="009C12EE">
        <w:rPr>
          <w:rFonts w:ascii="Times New Roman" w:hAnsi="Times New Roman"/>
          <w:sz w:val="26"/>
          <w:szCs w:val="26"/>
        </w:rPr>
        <w:t>рабочий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FC7E32" w:rsidRPr="009C12E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</w:t>
      </w:r>
      <w:r w:rsidR="00FC7E32" w:rsidRPr="009C12EE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___________.</w:t>
      </w:r>
    </w:p>
    <w:p w:rsidR="00FC7E32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Default="005B32E1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5B32E1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32E1">
        <w:rPr>
          <w:rFonts w:ascii="Times New Roman" w:hAnsi="Times New Roman"/>
          <w:b/>
          <w:sz w:val="26"/>
          <w:szCs w:val="26"/>
        </w:rPr>
        <w:t>Заявление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</w:t>
      </w:r>
      <w:r w:rsidR="005B32E1">
        <w:rPr>
          <w:rFonts w:ascii="Times New Roman" w:hAnsi="Times New Roman"/>
          <w:sz w:val="26"/>
          <w:szCs w:val="26"/>
        </w:rPr>
        <w:t>_</w:t>
      </w:r>
      <w:r w:rsidRPr="009C12EE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___________________________________________________________________________.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</w:t>
      </w:r>
      <w:r w:rsidR="005B32E1">
        <w:rPr>
          <w:rFonts w:ascii="Times New Roman" w:hAnsi="Times New Roman"/>
          <w:sz w:val="26"/>
          <w:szCs w:val="26"/>
        </w:rPr>
        <w:t>:</w:t>
      </w:r>
      <w:r w:rsidRPr="009C12EE">
        <w:rPr>
          <w:rFonts w:ascii="Times New Roman" w:hAnsi="Times New Roman"/>
          <w:sz w:val="26"/>
          <w:szCs w:val="26"/>
        </w:rPr>
        <w:t xml:space="preserve"> __</w:t>
      </w:r>
      <w:r w:rsidR="005B32E1">
        <w:rPr>
          <w:rFonts w:ascii="Times New Roman" w:hAnsi="Times New Roman"/>
          <w:sz w:val="26"/>
          <w:szCs w:val="26"/>
        </w:rPr>
        <w:t>_______________________________________________</w:t>
      </w:r>
      <w:r w:rsidRPr="009C12EE">
        <w:rPr>
          <w:rFonts w:ascii="Times New Roman" w:hAnsi="Times New Roman"/>
          <w:sz w:val="26"/>
          <w:szCs w:val="26"/>
        </w:rPr>
        <w:t>____</w:t>
      </w:r>
      <w:r w:rsidR="005B32E1">
        <w:rPr>
          <w:rFonts w:ascii="Times New Roman" w:hAnsi="Times New Roman"/>
          <w:sz w:val="26"/>
          <w:szCs w:val="26"/>
        </w:rPr>
        <w:t>.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Копия необходима </w:t>
      </w:r>
      <w:proofErr w:type="gramStart"/>
      <w:r w:rsidRPr="009C12EE">
        <w:rPr>
          <w:rFonts w:ascii="Times New Roman" w:hAnsi="Times New Roman"/>
          <w:sz w:val="26"/>
          <w:szCs w:val="26"/>
        </w:rPr>
        <w:t>для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</w:t>
      </w:r>
      <w:r w:rsidR="005B32E1">
        <w:rPr>
          <w:rFonts w:ascii="Times New Roman" w:hAnsi="Times New Roman"/>
          <w:sz w:val="26"/>
          <w:szCs w:val="26"/>
        </w:rPr>
        <w:t>___</w:t>
      </w:r>
      <w:r w:rsidRPr="009C12EE">
        <w:rPr>
          <w:rFonts w:ascii="Times New Roman" w:hAnsi="Times New Roman"/>
          <w:sz w:val="26"/>
          <w:szCs w:val="26"/>
        </w:rPr>
        <w:t>__________</w:t>
      </w:r>
      <w:r w:rsidR="005B32E1">
        <w:rPr>
          <w:rFonts w:ascii="Times New Roman" w:hAnsi="Times New Roman"/>
          <w:sz w:val="26"/>
          <w:szCs w:val="26"/>
        </w:rPr>
        <w:t>_______________________________.</w:t>
      </w:r>
    </w:p>
    <w:p w:rsidR="00FC7E32" w:rsidRPr="00511FB3" w:rsidRDefault="00511FB3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(</w:t>
      </w:r>
      <w:r w:rsidR="00FC7E32" w:rsidRPr="00511FB3">
        <w:rPr>
          <w:rFonts w:ascii="Times New Roman" w:hAnsi="Times New Roman"/>
          <w:i/>
          <w:sz w:val="16"/>
          <w:szCs w:val="16"/>
        </w:rPr>
        <w:t>указать адресата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</w:t>
      </w:r>
      <w:r w:rsidR="005B32E1">
        <w:rPr>
          <w:rFonts w:ascii="Times New Roman" w:hAnsi="Times New Roman"/>
          <w:sz w:val="26"/>
          <w:szCs w:val="26"/>
        </w:rPr>
        <w:t>_________________________________________________________</w:t>
      </w:r>
      <w:r w:rsidRPr="009C12EE">
        <w:rPr>
          <w:rFonts w:ascii="Times New Roman" w:hAnsi="Times New Roman"/>
          <w:sz w:val="26"/>
          <w:szCs w:val="26"/>
        </w:rPr>
        <w:t>____</w:t>
      </w:r>
      <w:r w:rsidR="005B32E1">
        <w:rPr>
          <w:rFonts w:ascii="Times New Roman" w:hAnsi="Times New Roman"/>
          <w:sz w:val="26"/>
          <w:szCs w:val="26"/>
        </w:rPr>
        <w:t>.</w:t>
      </w:r>
    </w:p>
    <w:p w:rsidR="00FC7E32" w:rsidRDefault="00FC7E32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2E1" w:rsidRPr="009C12EE" w:rsidRDefault="005B32E1" w:rsidP="005B3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«____»______________20____ г.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511FB3">
          <w:pgSz w:w="11905" w:h="16838" w:code="9"/>
          <w:pgMar w:top="1134" w:right="567" w:bottom="425" w:left="1418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11FB3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9420A0" w:rsidRDefault="009420A0" w:rsidP="009420A0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A91C4E" w:rsidRDefault="00A91C4E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5B32E1" w:rsidRDefault="005B32E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5B32E1" w:rsidRPr="00CF2EF0" w:rsidRDefault="005B32E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Default="009329E3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1FB3">
        <w:rPr>
          <w:rFonts w:ascii="Times New Roman" w:hAnsi="Times New Roman"/>
          <w:b/>
          <w:sz w:val="26"/>
          <w:szCs w:val="26"/>
        </w:rPr>
        <w:t>Форма архивной справки</w:t>
      </w:r>
    </w:p>
    <w:p w:rsidR="005B32E1" w:rsidRPr="00511FB3" w:rsidRDefault="005B32E1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511FB3" w:rsidRDefault="00511FB3" w:rsidP="00511FB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</w:t>
      </w:r>
      <w:r w:rsidR="00416480" w:rsidRPr="00511FB3">
        <w:rPr>
          <w:rFonts w:ascii="Times New Roman" w:hAnsi="Times New Roman" w:cs="Times New Roman"/>
          <w:sz w:val="16"/>
          <w:szCs w:val="1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511FB3" w:rsidRDefault="00511FB3" w:rsidP="00C05E9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</w:t>
      </w:r>
      <w:r w:rsidR="00416480" w:rsidRPr="00511FB3">
        <w:rPr>
          <w:rFonts w:ascii="Times New Roman" w:hAnsi="Times New Roman" w:cs="Times New Roman"/>
          <w:sz w:val="16"/>
          <w:szCs w:val="16"/>
        </w:rPr>
        <w:t>(почтовый индекс, а</w:t>
      </w:r>
      <w:r w:rsidR="00D60B8F" w:rsidRPr="00511FB3">
        <w:rPr>
          <w:rFonts w:ascii="Times New Roman" w:hAnsi="Times New Roman" w:cs="Times New Roman"/>
          <w:sz w:val="16"/>
          <w:szCs w:val="16"/>
        </w:rPr>
        <w:t>дрес, а</w:t>
      </w:r>
      <w:r w:rsidR="00416480" w:rsidRPr="00511FB3">
        <w:rPr>
          <w:rFonts w:ascii="Times New Roman" w:hAnsi="Times New Roman" w:cs="Times New Roman"/>
          <w:sz w:val="16"/>
          <w:szCs w:val="16"/>
        </w:rPr>
        <w:t>дресат</w:t>
      </w:r>
      <w:r w:rsidR="00C73F9B" w:rsidRPr="00511FB3">
        <w:rPr>
          <w:rFonts w:ascii="Times New Roman" w:hAnsi="Times New Roman" w:cs="Times New Roman"/>
          <w:sz w:val="16"/>
          <w:szCs w:val="16"/>
        </w:rPr>
        <w:t>,</w:t>
      </w:r>
      <w:r w:rsidR="00416480" w:rsidRPr="00511FB3">
        <w:rPr>
          <w:rFonts w:ascii="Times New Roman" w:hAnsi="Times New Roman" w:cs="Times New Roman"/>
          <w:sz w:val="16"/>
          <w:szCs w:val="16"/>
        </w:rPr>
        <w:t xml:space="preserve"> телефон, факс)</w:t>
      </w:r>
    </w:p>
    <w:p w:rsidR="00416480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B32E1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B32E1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B32E1" w:rsidRPr="00463C1D" w:rsidRDefault="005B32E1" w:rsidP="005B32E1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511FB3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FB3">
        <w:rPr>
          <w:rFonts w:ascii="Times New Roman" w:hAnsi="Times New Roman" w:cs="Times New Roman"/>
          <w:b/>
          <w:sz w:val="26"/>
          <w:szCs w:val="26"/>
        </w:rPr>
        <w:t>АРХИВНАЯ СПРАВКА</w:t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5B32E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«____»_______________20____ г. № ___________________.</w:t>
      </w: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№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 от «____»_______________ 20_____г.</w:t>
      </w:r>
    </w:p>
    <w:p w:rsidR="0041648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5B32E1" w:rsidRPr="00463C1D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416480" w:rsidP="009420A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Рук</w:t>
      </w:r>
      <w:r w:rsidR="005B32E1">
        <w:rPr>
          <w:rFonts w:ascii="Times New Roman" w:hAnsi="Times New Roman" w:cs="Times New Roman"/>
          <w:sz w:val="26"/>
          <w:szCs w:val="26"/>
        </w:rPr>
        <w:t xml:space="preserve">оводитель организации: </w:t>
      </w:r>
      <w:r w:rsidR="009420A0">
        <w:rPr>
          <w:rFonts w:ascii="Times New Roman" w:hAnsi="Times New Roman" w:cs="Times New Roman"/>
          <w:sz w:val="26"/>
          <w:szCs w:val="26"/>
        </w:rPr>
        <w:t>___________________________/_____________________/</w:t>
      </w:r>
    </w:p>
    <w:p w:rsidR="009420A0" w:rsidRPr="005B32E1" w:rsidRDefault="009420A0" w:rsidP="00942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B32E1">
        <w:rPr>
          <w:rFonts w:ascii="Times New Roman" w:hAnsi="Times New Roman" w:cs="Times New Roman"/>
          <w:sz w:val="16"/>
          <w:szCs w:val="16"/>
        </w:rPr>
        <w:t>  </w:t>
      </w:r>
      <w:r>
        <w:rPr>
          <w:rFonts w:ascii="Times New Roman" w:hAnsi="Times New Roman" w:cs="Times New Roman"/>
          <w:sz w:val="16"/>
          <w:szCs w:val="16"/>
        </w:rPr>
        <w:t>                </w:t>
      </w:r>
      <w:r w:rsidRPr="005B32E1">
        <w:rPr>
          <w:rFonts w:ascii="Times New Roman" w:hAnsi="Times New Roman" w:cs="Times New Roman"/>
          <w:sz w:val="16"/>
          <w:szCs w:val="16"/>
        </w:rPr>
        <w:t>  </w:t>
      </w:r>
      <w:r>
        <w:rPr>
          <w:rFonts w:ascii="Times New Roman" w:hAnsi="Times New Roman" w:cs="Times New Roman"/>
          <w:sz w:val="16"/>
          <w:szCs w:val="16"/>
        </w:rPr>
        <w:t>(п</w:t>
      </w:r>
      <w:r w:rsidRPr="005B32E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5B32E1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5B32E1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6480" w:rsidRPr="005B32E1" w:rsidRDefault="00416480" w:rsidP="009420A0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  <w:r w:rsidR="009420A0">
        <w:rPr>
          <w:rFonts w:ascii="Times New Roman" w:hAnsi="Times New Roman" w:cs="Times New Roman"/>
          <w:sz w:val="26"/>
          <w:szCs w:val="26"/>
        </w:rPr>
        <w:t>_______________________________________________________________.</w:t>
      </w:r>
    </w:p>
    <w:p w:rsidR="005B32E1" w:rsidRDefault="005B32E1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9420A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9420A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420A0" w:rsidRDefault="00416480" w:rsidP="009420A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Ис</w:t>
      </w:r>
      <w:r w:rsidR="009420A0">
        <w:rPr>
          <w:rFonts w:ascii="Times New Roman" w:hAnsi="Times New Roman" w:cs="Times New Roman"/>
          <w:sz w:val="26"/>
          <w:szCs w:val="26"/>
        </w:rPr>
        <w:t>полнитель: _______________________________________/_____________________/</w:t>
      </w:r>
    </w:p>
    <w:p w:rsidR="009420A0" w:rsidRPr="005B32E1" w:rsidRDefault="009420A0" w:rsidP="00942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5B32E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                      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5B32E1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5B32E1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5B32E1" w:rsidP="005B32E1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9420A0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9420A0" w:rsidRDefault="009420A0" w:rsidP="009420A0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 xml:space="preserve">естной </w:t>
      </w:r>
      <w:r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>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>: «В</w:t>
      </w:r>
      <w:r w:rsidRPr="00367084">
        <w:rPr>
          <w:rFonts w:ascii="Times New Roman" w:hAnsi="Times New Roman"/>
        </w:rPr>
        <w:t>ыдач</w:t>
      </w:r>
      <w:r w:rsidR="001531BB">
        <w:rPr>
          <w:rFonts w:ascii="Times New Roman" w:hAnsi="Times New Roman"/>
        </w:rPr>
        <w:t>а</w:t>
      </w:r>
      <w:r w:rsidRPr="00367084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Морские ворота»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420A0" w:rsidRPr="00D548A6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420A0" w:rsidRPr="00D548A6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(адрес заявителя)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420A0" w:rsidRPr="00D24F6D" w:rsidRDefault="009420A0" w:rsidP="009420A0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420A0" w:rsidRPr="00D24F6D" w:rsidRDefault="009420A0" w:rsidP="009420A0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420A0" w:rsidRPr="00C5625D" w:rsidRDefault="009420A0" w:rsidP="009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420A0" w:rsidRPr="00C5625D" w:rsidRDefault="00A8594A" w:rsidP="0094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420A0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420A0" w:rsidRPr="00A52FB4" w:rsidRDefault="00A8594A" w:rsidP="009420A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420A0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420A0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420A0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420A0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420A0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420A0" w:rsidRPr="00B559B7" w:rsidRDefault="009420A0" w:rsidP="009420A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420A0" w:rsidRPr="00B559B7" w:rsidRDefault="009420A0" w:rsidP="009420A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420A0" w:rsidRDefault="009420A0" w:rsidP="009420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420A0" w:rsidRPr="00D24F6D" w:rsidRDefault="009420A0" w:rsidP="009420A0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(Ф.И.О.)</w:t>
      </w:r>
    </w:p>
    <w:sectPr w:rsidR="009420A0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4E" w:rsidRDefault="00621C4E" w:rsidP="00D02A9F">
      <w:pPr>
        <w:spacing w:after="0" w:line="240" w:lineRule="auto"/>
      </w:pPr>
      <w:r>
        <w:separator/>
      </w:r>
    </w:p>
  </w:endnote>
  <w:endnote w:type="continuationSeparator" w:id="0">
    <w:p w:rsidR="00621C4E" w:rsidRDefault="00621C4E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4E" w:rsidRDefault="00621C4E" w:rsidP="00D02A9F">
      <w:pPr>
        <w:spacing w:after="0" w:line="240" w:lineRule="auto"/>
      </w:pPr>
      <w:r>
        <w:separator/>
      </w:r>
    </w:p>
  </w:footnote>
  <w:footnote w:type="continuationSeparator" w:id="0">
    <w:p w:rsidR="00621C4E" w:rsidRDefault="00621C4E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36" w:rsidRDefault="00916F80" w:rsidP="008F2EAB">
    <w:pPr>
      <w:pStyle w:val="ad"/>
      <w:jc w:val="center"/>
    </w:pPr>
    <w:fldSimple w:instr=" PAGE   \* MERGEFORMAT ">
      <w:r w:rsidR="006163A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36" w:rsidRDefault="00C64036">
    <w:pPr>
      <w:pStyle w:val="ad"/>
      <w:jc w:val="center"/>
    </w:pPr>
  </w:p>
  <w:p w:rsidR="00C64036" w:rsidRDefault="00C6403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C64036" w:rsidRDefault="00916F80">
        <w:pPr>
          <w:pStyle w:val="ad"/>
          <w:jc w:val="center"/>
        </w:pPr>
        <w:fldSimple w:instr="PAGE   \* MERGEFORMAT">
          <w:r w:rsidR="006163AC">
            <w:rPr>
              <w:noProof/>
            </w:rPr>
            <w:t>4</w:t>
          </w:r>
        </w:fldSimple>
      </w:p>
    </w:sdtContent>
  </w:sdt>
  <w:p w:rsidR="00C64036" w:rsidRDefault="00C64036" w:rsidP="008F2EA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36" w:rsidRPr="000A2B9B" w:rsidRDefault="00C64036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3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33BC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31BB"/>
    <w:rsid w:val="00154DBF"/>
    <w:rsid w:val="0015512E"/>
    <w:rsid w:val="00160019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C7525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12CE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1FB3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299"/>
    <w:rsid w:val="00594CB2"/>
    <w:rsid w:val="005A2800"/>
    <w:rsid w:val="005A3947"/>
    <w:rsid w:val="005A41E6"/>
    <w:rsid w:val="005B00AD"/>
    <w:rsid w:val="005B18C9"/>
    <w:rsid w:val="005B18FA"/>
    <w:rsid w:val="005B32E1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3383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AC"/>
    <w:rsid w:val="006163FE"/>
    <w:rsid w:val="0061641E"/>
    <w:rsid w:val="00621C4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457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48EB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1960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2CC9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4153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405B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6F80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20A0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E5DCB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594A"/>
    <w:rsid w:val="00A87540"/>
    <w:rsid w:val="00A87F64"/>
    <w:rsid w:val="00A912EE"/>
    <w:rsid w:val="00A91C4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5E03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37C51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45F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37D46"/>
    <w:rsid w:val="00C4264F"/>
    <w:rsid w:val="00C42A54"/>
    <w:rsid w:val="00C449F9"/>
    <w:rsid w:val="00C45296"/>
    <w:rsid w:val="00C478DD"/>
    <w:rsid w:val="00C50E4D"/>
    <w:rsid w:val="00C5150D"/>
    <w:rsid w:val="00C5200B"/>
    <w:rsid w:val="00C52092"/>
    <w:rsid w:val="00C54F21"/>
    <w:rsid w:val="00C55C59"/>
    <w:rsid w:val="00C60E0F"/>
    <w:rsid w:val="00C61A2F"/>
    <w:rsid w:val="00C6263C"/>
    <w:rsid w:val="00C64036"/>
    <w:rsid w:val="00C66F2A"/>
    <w:rsid w:val="00C6765B"/>
    <w:rsid w:val="00C67770"/>
    <w:rsid w:val="00C6785D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0E84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5433"/>
    <w:rsid w:val="00CF7CFE"/>
    <w:rsid w:val="00D02A9F"/>
    <w:rsid w:val="00D033CB"/>
    <w:rsid w:val="00D06C65"/>
    <w:rsid w:val="00D10762"/>
    <w:rsid w:val="00D10DA8"/>
    <w:rsid w:val="00D112F9"/>
    <w:rsid w:val="00D12246"/>
    <w:rsid w:val="00D129F7"/>
    <w:rsid w:val="00D15C87"/>
    <w:rsid w:val="00D20FA1"/>
    <w:rsid w:val="00D22603"/>
    <w:rsid w:val="00D23302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77BC7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5CD5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217D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96516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2EC5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CB8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D06C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36E2-2F96-4362-8C1C-EF24067B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53740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11</cp:revision>
  <cp:lastPrinted>2018-07-24T08:19:00Z</cp:lastPrinted>
  <dcterms:created xsi:type="dcterms:W3CDTF">2014-07-03T13:12:00Z</dcterms:created>
  <dcterms:modified xsi:type="dcterms:W3CDTF">2018-07-24T08:21:00Z</dcterms:modified>
</cp:coreProperties>
</file>