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91" w:rsidRPr="00CF302E" w:rsidRDefault="00DC1B91" w:rsidP="00DC1B91">
      <w:pPr>
        <w:ind w:left="3540" w:firstLine="708"/>
        <w:rPr>
          <w:b/>
        </w:rPr>
      </w:pPr>
      <w:r w:rsidRPr="00CF302E">
        <w:rPr>
          <w:b/>
        </w:rPr>
        <w:t>УТВЕРЖДЕНО</w:t>
      </w:r>
    </w:p>
    <w:p w:rsidR="00DC1B91" w:rsidRPr="00587AB8" w:rsidRDefault="00DC1B91" w:rsidP="00DC1B91">
      <w:pPr>
        <w:ind w:left="3540" w:firstLine="708"/>
      </w:pPr>
      <w:r w:rsidRPr="00587AB8">
        <w:t>Постановлени</w:t>
      </w:r>
      <w:r>
        <w:t>ем</w:t>
      </w:r>
      <w:r w:rsidRPr="00587AB8">
        <w:t xml:space="preserve"> Местной </w:t>
      </w:r>
      <w:r>
        <w:t>Администрац</w:t>
      </w:r>
      <w:r w:rsidRPr="00587AB8">
        <w:t xml:space="preserve">ии </w:t>
      </w:r>
    </w:p>
    <w:p w:rsidR="00DC1B91" w:rsidRPr="00587AB8" w:rsidRDefault="00DC1B91" w:rsidP="00DC1B91">
      <w:pPr>
        <w:ind w:left="3540" w:firstLine="708"/>
      </w:pPr>
      <w:r w:rsidRPr="00587AB8">
        <w:t xml:space="preserve">муниципального образования </w:t>
      </w:r>
    </w:p>
    <w:p w:rsidR="00DC1B91" w:rsidRPr="00587AB8" w:rsidRDefault="00DC1B91" w:rsidP="00DC1B91">
      <w:pPr>
        <w:ind w:left="3540" w:firstLine="708"/>
      </w:pPr>
      <w:r w:rsidRPr="00587AB8">
        <w:t>муниципальный округ Морские ворота</w:t>
      </w:r>
    </w:p>
    <w:p w:rsidR="00DC1B91" w:rsidRDefault="00DC1B91" w:rsidP="00DC1B91">
      <w:pPr>
        <w:ind w:left="3540" w:firstLine="708"/>
      </w:pPr>
      <w:r w:rsidRPr="00587AB8">
        <w:t xml:space="preserve">от </w:t>
      </w:r>
      <w:r>
        <w:t>21.03.</w:t>
      </w:r>
      <w:r w:rsidRPr="00587AB8">
        <w:t>201</w:t>
      </w:r>
      <w:r>
        <w:t>9</w:t>
      </w:r>
      <w:r w:rsidRPr="00587AB8">
        <w:t xml:space="preserve"> № </w:t>
      </w:r>
      <w:r>
        <w:t>09/19</w:t>
      </w:r>
    </w:p>
    <w:p w:rsidR="00DC1B91" w:rsidRDefault="00DC1B91" w:rsidP="00DC1B91">
      <w:pPr>
        <w:ind w:left="4248" w:firstLine="708"/>
      </w:pPr>
    </w:p>
    <w:p w:rsidR="00DC1B91" w:rsidRPr="00587AB8" w:rsidRDefault="00DC1B91" w:rsidP="00DC1B91">
      <w:pPr>
        <w:ind w:left="4248"/>
      </w:pPr>
      <w:r>
        <w:t xml:space="preserve">в редакции </w:t>
      </w:r>
      <w:r w:rsidRPr="00587AB8">
        <w:t>Постановлени</w:t>
      </w:r>
      <w:r>
        <w:t>я</w:t>
      </w:r>
      <w:r w:rsidRPr="00587AB8">
        <w:t xml:space="preserve"> Местной </w:t>
      </w:r>
      <w:r>
        <w:t>Администрац</w:t>
      </w:r>
      <w:r w:rsidRPr="00587AB8">
        <w:t xml:space="preserve">ии </w:t>
      </w:r>
    </w:p>
    <w:p w:rsidR="00DC1B91" w:rsidRPr="00587AB8" w:rsidRDefault="00DC1B91" w:rsidP="00DC1B91">
      <w:pPr>
        <w:ind w:left="3540" w:firstLine="708"/>
      </w:pPr>
      <w:r w:rsidRPr="00587AB8">
        <w:t xml:space="preserve">муниципального образования </w:t>
      </w:r>
    </w:p>
    <w:p w:rsidR="00DC1B91" w:rsidRPr="00587AB8" w:rsidRDefault="00DC1B91" w:rsidP="00DC1B91">
      <w:pPr>
        <w:ind w:left="3540" w:firstLine="708"/>
      </w:pPr>
      <w:r w:rsidRPr="00587AB8">
        <w:t>муниципальный округ Морские ворота</w:t>
      </w:r>
    </w:p>
    <w:p w:rsidR="00DC1B91" w:rsidRPr="00587AB8" w:rsidRDefault="00DC1B91" w:rsidP="00DC1B91">
      <w:pPr>
        <w:ind w:left="3540" w:firstLine="708"/>
      </w:pPr>
      <w:r w:rsidRPr="00587AB8">
        <w:t xml:space="preserve">от </w:t>
      </w:r>
      <w:r>
        <w:t>10.04.2023</w:t>
      </w:r>
      <w:r w:rsidRPr="00587AB8">
        <w:t xml:space="preserve"> № </w:t>
      </w:r>
      <w:r>
        <w:t>21/23</w:t>
      </w:r>
    </w:p>
    <w:p w:rsidR="00DC1B91" w:rsidRPr="00587AB8" w:rsidRDefault="00DC1B91" w:rsidP="00DC1B91">
      <w:pPr>
        <w:ind w:left="4248" w:firstLine="708"/>
      </w:pPr>
    </w:p>
    <w:p w:rsidR="00DC1B91" w:rsidRDefault="00DC1B91" w:rsidP="00F10E7A">
      <w:pPr>
        <w:widowControl w:val="0"/>
        <w:suppressAutoHyphens/>
        <w:autoSpaceDN w:val="0"/>
        <w:contextualSpacing/>
        <w:jc w:val="center"/>
        <w:textAlignment w:val="baseline"/>
        <w:rPr>
          <w:rFonts w:eastAsia="Arial Unicode MS"/>
          <w:b/>
          <w:color w:val="222222"/>
          <w:kern w:val="3"/>
          <w:lang w:eastAsia="zh-CN" w:bidi="hi-IN"/>
        </w:rPr>
      </w:pPr>
    </w:p>
    <w:p w:rsidR="00DC1B91" w:rsidRDefault="00DC1B91" w:rsidP="00F10E7A">
      <w:pPr>
        <w:widowControl w:val="0"/>
        <w:suppressAutoHyphens/>
        <w:autoSpaceDN w:val="0"/>
        <w:contextualSpacing/>
        <w:jc w:val="center"/>
        <w:textAlignment w:val="baseline"/>
        <w:rPr>
          <w:rFonts w:eastAsia="Arial Unicode MS"/>
          <w:b/>
          <w:color w:val="222222"/>
          <w:kern w:val="3"/>
          <w:lang w:eastAsia="zh-CN" w:bidi="hi-IN"/>
        </w:rPr>
      </w:pPr>
    </w:p>
    <w:p w:rsidR="00F10E7A" w:rsidRPr="002D1E47" w:rsidRDefault="00F10E7A" w:rsidP="00F10E7A">
      <w:pPr>
        <w:widowControl w:val="0"/>
        <w:suppressAutoHyphens/>
        <w:autoSpaceDN w:val="0"/>
        <w:contextualSpacing/>
        <w:jc w:val="center"/>
        <w:textAlignment w:val="baseline"/>
        <w:rPr>
          <w:rFonts w:eastAsia="Arial Unicode MS"/>
          <w:b/>
          <w:color w:val="222222"/>
          <w:kern w:val="3"/>
          <w:lang w:eastAsia="zh-CN" w:bidi="hi-IN"/>
        </w:rPr>
      </w:pPr>
      <w:r w:rsidRPr="002D1E47">
        <w:rPr>
          <w:rFonts w:eastAsia="Arial Unicode MS"/>
          <w:b/>
          <w:color w:val="222222"/>
          <w:kern w:val="3"/>
          <w:lang w:eastAsia="zh-CN" w:bidi="hi-IN"/>
        </w:rPr>
        <w:t>ПОЛОЖЕНИЕ</w:t>
      </w:r>
    </w:p>
    <w:p w:rsidR="00F10E7A" w:rsidRDefault="00F10E7A" w:rsidP="00F10E7A">
      <w:pPr>
        <w:jc w:val="center"/>
        <w:rPr>
          <w:b/>
        </w:rPr>
      </w:pPr>
      <w:r>
        <w:rPr>
          <w:b/>
        </w:rPr>
        <w:t>о</w:t>
      </w:r>
      <w:r w:rsidRPr="00C473E0">
        <w:rPr>
          <w:b/>
        </w:rPr>
        <w:t>б осуществлении благоустройства территории муниципального образования</w:t>
      </w:r>
    </w:p>
    <w:p w:rsidR="00F10E7A" w:rsidRDefault="00F10E7A" w:rsidP="00F10E7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473E0">
        <w:rPr>
          <w:b/>
        </w:rPr>
        <w:t>муниципальный округ</w:t>
      </w:r>
      <w:r>
        <w:rPr>
          <w:b/>
        </w:rPr>
        <w:t xml:space="preserve"> Морские ворота</w:t>
      </w:r>
    </w:p>
    <w:p w:rsidR="00F10E7A" w:rsidRDefault="00F10E7A" w:rsidP="00F10E7A">
      <w:pPr>
        <w:autoSpaceDE w:val="0"/>
        <w:autoSpaceDN w:val="0"/>
        <w:adjustRightInd w:val="0"/>
        <w:jc w:val="center"/>
        <w:outlineLvl w:val="0"/>
      </w:pPr>
      <w:r>
        <w:rPr>
          <w:b/>
        </w:rPr>
        <w:t>(в редакции от 10</w:t>
      </w:r>
      <w:r w:rsidRPr="007803C8">
        <w:rPr>
          <w:b/>
        </w:rPr>
        <w:t>.0</w:t>
      </w:r>
      <w:r>
        <w:rPr>
          <w:b/>
        </w:rPr>
        <w:t>4</w:t>
      </w:r>
      <w:r w:rsidRPr="007803C8">
        <w:rPr>
          <w:b/>
        </w:rPr>
        <w:t>.</w:t>
      </w:r>
      <w:r>
        <w:rPr>
          <w:b/>
        </w:rPr>
        <w:t>2023 г.)</w:t>
      </w:r>
    </w:p>
    <w:p w:rsidR="00F10E7A" w:rsidRDefault="00F10E7A" w:rsidP="00F10E7A">
      <w:pPr>
        <w:jc w:val="both"/>
        <w:rPr>
          <w:b/>
        </w:rPr>
      </w:pPr>
    </w:p>
    <w:p w:rsidR="00F10E7A" w:rsidRDefault="00F10E7A" w:rsidP="00F10E7A">
      <w:pPr>
        <w:jc w:val="both"/>
        <w:rPr>
          <w:b/>
        </w:rPr>
      </w:pPr>
    </w:p>
    <w:p w:rsidR="00F10E7A" w:rsidRDefault="00F10E7A" w:rsidP="00F10E7A">
      <w:pPr>
        <w:ind w:firstLine="709"/>
        <w:jc w:val="both"/>
      </w:pPr>
      <w:r>
        <w:t xml:space="preserve">1. </w:t>
      </w:r>
      <w:proofErr w:type="gramStart"/>
      <w:r w:rsidRPr="005F4156">
        <w:t>Настоящ</w:t>
      </w:r>
      <w:r>
        <w:t>ее</w:t>
      </w:r>
      <w:r w:rsidRPr="005F4156">
        <w:t xml:space="preserve"> </w:t>
      </w:r>
      <w:r>
        <w:t xml:space="preserve">Положение </w:t>
      </w:r>
      <w:r w:rsidRPr="005F4156">
        <w:t>разработан</w:t>
      </w:r>
      <w:r>
        <w:t>о</w:t>
      </w:r>
      <w:r w:rsidRPr="005F4156">
        <w:t xml:space="preserve"> в соответствии</w:t>
      </w:r>
      <w:r>
        <w:t xml:space="preserve"> с Федеральным законом от 06.10.2003 № 131-ФЗ «Об общих принципах организации местного самоуправления в Российской Федерации», статьей 10 Закона Санкт-Петербурга от 23.09.2009 № 420-79 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Морские ворота и определяет порядок реализации вопроса местного значения по осуществлению благоустройства территории внутригородского муниципального образования города</w:t>
      </w:r>
      <w:proofErr w:type="gramEnd"/>
      <w:r>
        <w:t xml:space="preserve"> федерального значения Санкт-Петербурга муниципальный округ Морские ворота (далее – МО </w:t>
      </w:r>
      <w:proofErr w:type="spellStart"/>
      <w:proofErr w:type="gramStart"/>
      <w:r>
        <w:t>МО</w:t>
      </w:r>
      <w:proofErr w:type="spellEnd"/>
      <w:proofErr w:type="gramEnd"/>
      <w:r>
        <w:t xml:space="preserve"> Морские ворота).</w:t>
      </w: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jc w:val="both"/>
      </w:pP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Основными целями и задачами реализации вопроса местного значения по осуществлению благоустройства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Морские ворота (далее – благоустройство) являются:</w:t>
      </w: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-  обеспечение прав жителей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Морские ворота на благоприятную окружающую среду;</w:t>
      </w: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-  формирование комфортных условий проживания населения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Морские ворота;</w:t>
      </w: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-  приведение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Морские ворота в состояние, соответствующее нормам и требованиям, установленным действующим законодательством;</w:t>
      </w: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- обеспечение чистоты и порядка на территориях детских и спортивных площадок;</w:t>
      </w: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- улучшение экологического состояния территории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Морские ворота.</w:t>
      </w: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10E7A" w:rsidRDefault="00F10E7A" w:rsidP="00F10E7A">
      <w:pPr>
        <w:autoSpaceDE w:val="0"/>
        <w:autoSpaceDN w:val="0"/>
        <w:adjustRightInd w:val="0"/>
        <w:ind w:firstLine="708"/>
        <w:contextualSpacing/>
        <w:jc w:val="both"/>
      </w:pPr>
      <w:r>
        <w:t>3. Осуществление благоустройства включает в себя:</w:t>
      </w:r>
    </w:p>
    <w:p w:rsidR="00F10E7A" w:rsidRDefault="00F10E7A" w:rsidP="00F10E7A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proofErr w:type="gramStart"/>
      <w:r>
        <w:t>- обеспечение проектирования благоустройства при размещении элементов благоустройства, указанных в абзацах четвертом - восьмом настоящего подпункта;</w:t>
      </w:r>
      <w:proofErr w:type="gramEnd"/>
    </w:p>
    <w:p w:rsidR="00F10E7A" w:rsidRDefault="00F10E7A" w:rsidP="00F10E7A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>
        <w:t>-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F10E7A" w:rsidRDefault="00F10E7A" w:rsidP="00F10E7A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>
        <w:t>-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F10E7A" w:rsidRDefault="00F10E7A" w:rsidP="00F10E7A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>
        <w:t xml:space="preserve">- 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</w:t>
      </w:r>
      <w:r>
        <w:lastRenderedPageBreak/>
        <w:t>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F10E7A" w:rsidRDefault="00F10E7A" w:rsidP="00F10E7A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proofErr w:type="gramStart"/>
      <w:r>
        <w:t>- 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F10E7A" w:rsidRDefault="00F10E7A" w:rsidP="00F10E7A">
      <w:pPr>
        <w:autoSpaceDE w:val="0"/>
        <w:autoSpaceDN w:val="0"/>
        <w:adjustRightInd w:val="0"/>
        <w:spacing w:before="240"/>
        <w:ind w:firstLine="708"/>
        <w:contextualSpacing/>
        <w:jc w:val="both"/>
      </w:pPr>
      <w:r>
        <w:t>-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4. Мероприятия по осуществлению благоустройства организуются и проводятся Местной Администрацией МО </w:t>
      </w:r>
      <w:proofErr w:type="spellStart"/>
      <w:proofErr w:type="gramStart"/>
      <w:r>
        <w:t>МО</w:t>
      </w:r>
      <w:proofErr w:type="spellEnd"/>
      <w:proofErr w:type="gramEnd"/>
      <w:r>
        <w:t xml:space="preserve"> Морские ворота (далее – Местная Администрация) в соответствии с ведомственной целевой программой, ежегодно утверждаемой Местной Администрацией в порядке, установленном Местной Администрацией. Комплекс мероприятий по осуществлению благоустройства, реализация которых требует </w:t>
      </w:r>
      <w:proofErr w:type="spellStart"/>
      <w:r>
        <w:t>софинансирования</w:t>
      </w:r>
      <w:proofErr w:type="spellEnd"/>
      <w:r>
        <w:t xml:space="preserve"> из бюджета Санкт-Петербурга в форме субсидии, предусматривается в муниципальной программе, разрабатываемой и утверждаемой Местной Администрацией в соответствии с законодательством Санкт-Петербурга.</w:t>
      </w: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5. М</w:t>
      </w:r>
      <w:r w:rsidRPr="000B506D">
        <w:t>ероприятия по благоустройств</w:t>
      </w:r>
      <w:r>
        <w:t>у</w:t>
      </w:r>
      <w:r w:rsidRPr="000B506D">
        <w:t xml:space="preserve"> территории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Морские ворота</w:t>
      </w:r>
      <w:r w:rsidRPr="000B506D">
        <w:t xml:space="preserve"> организуются и осуществляются Местной Администрацией с привлечением подрядчиков (поставщиков, исполнителей) на основании муниципальных контрактов, заключаемых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r>
        <w:t xml:space="preserve"> </w:t>
      </w: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6. Решение вопроса местного значения по осуществлению благоустройства является расходным обязательством МО </w:t>
      </w:r>
      <w:proofErr w:type="spellStart"/>
      <w:proofErr w:type="gramStart"/>
      <w:r>
        <w:t>МО</w:t>
      </w:r>
      <w:proofErr w:type="spellEnd"/>
      <w:proofErr w:type="gramEnd"/>
      <w:r>
        <w:t xml:space="preserve"> Морские ворота, подлежащим исполнению за счет средств бюджета МО </w:t>
      </w:r>
      <w:proofErr w:type="spellStart"/>
      <w:r>
        <w:t>МО</w:t>
      </w:r>
      <w:proofErr w:type="spellEnd"/>
      <w:r>
        <w:t xml:space="preserve"> Морские ворота, а также за счет предоставляемых из бюджета Санкт-Петербурга межбюджетных трансфертов в форме субсидии.</w:t>
      </w: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F10E7A" w:rsidRDefault="00F10E7A" w:rsidP="00F10E7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7. Органы местного самоуправления и должностные лица МО </w:t>
      </w:r>
      <w:proofErr w:type="spellStart"/>
      <w:proofErr w:type="gramStart"/>
      <w:r>
        <w:t>МО</w:t>
      </w:r>
      <w:proofErr w:type="spellEnd"/>
      <w:proofErr w:type="gramEnd"/>
      <w:r>
        <w:t xml:space="preserve"> Морские ворота несут ответственность за решение вопроса местного значения по осуществлению благоустройства в соответствии с действующим законодательством.   </w:t>
      </w:r>
    </w:p>
    <w:p w:rsidR="00F10E7A" w:rsidRDefault="00F10E7A" w:rsidP="00F10E7A">
      <w:pPr>
        <w:autoSpaceDE w:val="0"/>
        <w:autoSpaceDN w:val="0"/>
        <w:adjustRightInd w:val="0"/>
        <w:contextualSpacing/>
        <w:jc w:val="center"/>
        <w:outlineLvl w:val="0"/>
      </w:pPr>
    </w:p>
    <w:p w:rsidR="007C19DE" w:rsidRDefault="007C19DE"/>
    <w:sectPr w:rsidR="007C19DE" w:rsidSect="004E48F4">
      <w:footerReference w:type="default" r:id="rId6"/>
      <w:footerReference w:type="first" r:id="rId7"/>
      <w:pgSz w:w="11906" w:h="16838" w:code="9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3E4" w:rsidRDefault="003F13E4" w:rsidP="00D07073">
      <w:r>
        <w:separator/>
      </w:r>
    </w:p>
  </w:endnote>
  <w:endnote w:type="continuationSeparator" w:id="0">
    <w:p w:rsidR="003F13E4" w:rsidRDefault="003F13E4" w:rsidP="00D0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64" w:rsidRDefault="00D07073" w:rsidP="002A4B28">
    <w:pPr>
      <w:pStyle w:val="a3"/>
      <w:jc w:val="right"/>
    </w:pPr>
    <w:r>
      <w:fldChar w:fldCharType="begin"/>
    </w:r>
    <w:r w:rsidR="00F10E7A">
      <w:instrText xml:space="preserve"> PAGE   \* MERGEFORMAT </w:instrText>
    </w:r>
    <w:r>
      <w:fldChar w:fldCharType="separate"/>
    </w:r>
    <w:r w:rsidR="00DC1B9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3165"/>
      <w:docPartObj>
        <w:docPartGallery w:val="Page Numbers (Bottom of Page)"/>
        <w:docPartUnique/>
      </w:docPartObj>
    </w:sdtPr>
    <w:sdtContent>
      <w:p w:rsidR="00DC1B91" w:rsidRDefault="00DC1B91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C1B91" w:rsidRDefault="00DC1B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3E4" w:rsidRDefault="003F13E4" w:rsidP="00D07073">
      <w:r>
        <w:separator/>
      </w:r>
    </w:p>
  </w:footnote>
  <w:footnote w:type="continuationSeparator" w:id="0">
    <w:p w:rsidR="003F13E4" w:rsidRDefault="003F13E4" w:rsidP="00D07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E7A"/>
    <w:rsid w:val="003F13E4"/>
    <w:rsid w:val="007C19DE"/>
    <w:rsid w:val="00D07073"/>
    <w:rsid w:val="00DC1B91"/>
    <w:rsid w:val="00F10E7A"/>
    <w:rsid w:val="00FD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0E7A"/>
    <w:pPr>
      <w:tabs>
        <w:tab w:val="center" w:pos="4677"/>
        <w:tab w:val="right" w:pos="9355"/>
      </w:tabs>
      <w:spacing w:line="360" w:lineRule="auto"/>
      <w:ind w:left="357" w:hanging="357"/>
      <w:jc w:val="both"/>
    </w:pPr>
  </w:style>
  <w:style w:type="character" w:customStyle="1" w:styleId="a4">
    <w:name w:val="Нижний колонтитул Знак"/>
    <w:basedOn w:val="a0"/>
    <w:link w:val="a3"/>
    <w:uiPriority w:val="99"/>
    <w:rsid w:val="00F10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1B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cp:lastPrinted>2023-04-13T07:37:00Z</cp:lastPrinted>
  <dcterms:created xsi:type="dcterms:W3CDTF">2023-04-11T09:23:00Z</dcterms:created>
  <dcterms:modified xsi:type="dcterms:W3CDTF">2023-04-13T07:40:00Z</dcterms:modified>
</cp:coreProperties>
</file>