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90" w:rsidRDefault="00187B90" w:rsidP="00187B90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B90" w:rsidRDefault="00187B90" w:rsidP="00187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187B90" w:rsidRDefault="00187B90" w:rsidP="00187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187B90" w:rsidRDefault="00187B90" w:rsidP="00187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187B90" w:rsidRDefault="00187B90" w:rsidP="00187B90">
      <w:pPr>
        <w:jc w:val="center"/>
      </w:pPr>
      <w:r>
        <w:t>_____________________________________________________________________________</w:t>
      </w:r>
    </w:p>
    <w:p w:rsidR="00187B90" w:rsidRDefault="00187B90" w:rsidP="00187B90">
      <w:pPr>
        <w:jc w:val="center"/>
        <w:rPr>
          <w:b/>
        </w:rPr>
      </w:pPr>
    </w:p>
    <w:p w:rsidR="00187B90" w:rsidRDefault="00187B90" w:rsidP="00187B90">
      <w:pPr>
        <w:jc w:val="center"/>
        <w:rPr>
          <w:b/>
        </w:rPr>
      </w:pPr>
      <w:r>
        <w:rPr>
          <w:b/>
        </w:rPr>
        <w:t>РЕШЕНИЕ</w:t>
      </w:r>
    </w:p>
    <w:p w:rsidR="00187B90" w:rsidRDefault="00187B90" w:rsidP="00187B90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 № 15/1 </w:t>
      </w:r>
    </w:p>
    <w:p w:rsidR="00187B90" w:rsidRDefault="00187B90" w:rsidP="00187B90">
      <w:pPr>
        <w:jc w:val="both"/>
        <w:rPr>
          <w:b/>
        </w:rPr>
      </w:pPr>
    </w:p>
    <w:p w:rsidR="00187B90" w:rsidRDefault="00187B90" w:rsidP="00187B90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 внесении изменений в Постановление </w:t>
      </w:r>
    </w:p>
    <w:p w:rsidR="00187B90" w:rsidRDefault="00187B90" w:rsidP="00187B90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Муниципального Совета МО Морские ворота</w:t>
      </w:r>
    </w:p>
    <w:p w:rsidR="00187B90" w:rsidRDefault="00187B90" w:rsidP="00187B90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№28/1 от 26.12.2005 «Об утверждении бюджета </w:t>
      </w:r>
    </w:p>
    <w:p w:rsidR="00187B90" w:rsidRDefault="00187B90" w:rsidP="00187B90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Муниципального образования Морские ворота на 2006 год»</w:t>
      </w:r>
    </w:p>
    <w:p w:rsidR="00187B90" w:rsidRDefault="00187B90" w:rsidP="00187B90">
      <w:pPr>
        <w:jc w:val="both"/>
        <w:rPr>
          <w:b/>
          <w:sz w:val="18"/>
          <w:szCs w:val="18"/>
        </w:rPr>
      </w:pPr>
    </w:p>
    <w:p w:rsidR="00187B90" w:rsidRDefault="00187B90" w:rsidP="00187B90">
      <w:pPr>
        <w:jc w:val="both"/>
        <w:rPr>
          <w:b/>
          <w:sz w:val="18"/>
          <w:szCs w:val="18"/>
        </w:rPr>
      </w:pPr>
    </w:p>
    <w:p w:rsidR="00187B90" w:rsidRDefault="00187B90" w:rsidP="00187B90">
      <w:pPr>
        <w:jc w:val="both"/>
        <w:rPr>
          <w:b/>
        </w:rPr>
      </w:pPr>
      <w:r>
        <w:rPr>
          <w:b/>
        </w:rPr>
        <w:t>СОВЕТ РЕШИЛ:</w:t>
      </w:r>
    </w:p>
    <w:p w:rsidR="00187B90" w:rsidRDefault="00187B90" w:rsidP="00187B90">
      <w:pPr>
        <w:jc w:val="both"/>
        <w:rPr>
          <w:b/>
        </w:rPr>
      </w:pPr>
    </w:p>
    <w:p w:rsidR="00187B90" w:rsidRDefault="00187B90" w:rsidP="00187B90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15.1. </w:t>
      </w:r>
      <w:proofErr w:type="gramStart"/>
      <w:r>
        <w:rPr>
          <w:b/>
          <w:sz w:val="28"/>
          <w:szCs w:val="28"/>
        </w:rPr>
        <w:t>В связи с необходимостью перераспределения расходов по статьям бюджета муниципального образования Морские ворота на 2006 год без изменения утвержденных сумм годовых назначений, согласно рекомендациям постоянной Комиссии по бюджету и муниципальной экономике (Протокол заседания Комиссии от 01.09.2006), внести следующие изменения  в Постановление Муниципального Совета МО Морские ворота №28/1  от 26.12.2005 «Об утверждении бюджета Муниципального образования Морские ворота на 2006 год»:</w:t>
      </w:r>
      <w:proofErr w:type="gramEnd"/>
    </w:p>
    <w:p w:rsidR="00187B90" w:rsidRDefault="00187B90" w:rsidP="00187B90">
      <w:pPr>
        <w:ind w:firstLine="540"/>
        <w:jc w:val="both"/>
        <w:rPr>
          <w:sz w:val="28"/>
          <w:szCs w:val="28"/>
        </w:rPr>
      </w:pPr>
    </w:p>
    <w:p w:rsidR="00187B90" w:rsidRDefault="00187B90" w:rsidP="00187B90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-в Приложение №2 к Постановлению Муниципального Совета МО Морские ворота №28/1  от 26.12.2005 «Об утверждении бюджета Муниципального образования Морские ворота на 2006 год» «Ведомственная структура расходов местного бюджета на 2006 год»</w:t>
      </w:r>
    </w:p>
    <w:p w:rsidR="00187B90" w:rsidRDefault="00187B90" w:rsidP="00187B90">
      <w:pPr>
        <w:ind w:firstLine="54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636"/>
        <w:gridCol w:w="2741"/>
        <w:gridCol w:w="781"/>
        <w:gridCol w:w="990"/>
        <w:gridCol w:w="1089"/>
        <w:gridCol w:w="997"/>
        <w:gridCol w:w="1154"/>
        <w:gridCol w:w="1182"/>
      </w:tblGrid>
      <w:tr w:rsidR="00187B90" w:rsidTr="00187B90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статей</w:t>
            </w:r>
          </w:p>
          <w:p w:rsidR="00187B90" w:rsidRDefault="00187B90">
            <w:pPr>
              <w:ind w:right="281"/>
              <w:jc w:val="right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-1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ГРБС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-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раздела и подраздела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целевой статьи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вида расходов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-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экономической статьи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  <w:p w:rsidR="00187B90" w:rsidRDefault="00187B90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изменений год</w:t>
            </w:r>
          </w:p>
          <w:p w:rsidR="00187B90" w:rsidRDefault="00187B90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(тыс. руб.)</w:t>
            </w:r>
          </w:p>
        </w:tc>
      </w:tr>
      <w:tr w:rsidR="00187B90" w:rsidTr="00187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-9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187B90" w:rsidTr="00187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+29,5</w:t>
            </w:r>
          </w:p>
        </w:tc>
      </w:tr>
      <w:tr w:rsidR="00187B90" w:rsidTr="00187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+29,5</w:t>
            </w:r>
          </w:p>
        </w:tc>
      </w:tr>
      <w:tr w:rsidR="00187B90" w:rsidTr="00187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187B90" w:rsidTr="00187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Приобретение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+4,0</w:t>
            </w:r>
          </w:p>
        </w:tc>
      </w:tr>
      <w:tr w:rsidR="00187B90" w:rsidTr="00187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001 00 04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+4,0</w:t>
            </w:r>
          </w:p>
        </w:tc>
      </w:tr>
      <w:tr w:rsidR="00187B90" w:rsidTr="00187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2.3.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Прочие расходы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-4,0</w:t>
            </w:r>
          </w:p>
        </w:tc>
      </w:tr>
      <w:tr w:rsidR="00187B90" w:rsidTr="00187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001 00 08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-4,0</w:t>
            </w:r>
          </w:p>
        </w:tc>
      </w:tr>
      <w:tr w:rsidR="00187B90" w:rsidTr="00187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-29,5</w:t>
            </w:r>
          </w:p>
        </w:tc>
      </w:tr>
      <w:tr w:rsidR="00187B90" w:rsidTr="00187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+42,9</w:t>
            </w:r>
          </w:p>
        </w:tc>
      </w:tr>
      <w:tr w:rsidR="00187B90" w:rsidTr="00187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Приобретение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-72,4</w:t>
            </w:r>
          </w:p>
        </w:tc>
      </w:tr>
      <w:tr w:rsidR="00187B90" w:rsidTr="00187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001 00 08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-5,8</w:t>
            </w:r>
          </w:p>
        </w:tc>
      </w:tr>
      <w:tr w:rsidR="00187B90" w:rsidTr="00187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001 00 09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-31,2</w:t>
            </w:r>
          </w:p>
        </w:tc>
      </w:tr>
      <w:tr w:rsidR="00187B90" w:rsidTr="00187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001 00 10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</w:tr>
      <w:tr w:rsidR="00187B90" w:rsidTr="00187B90"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</w:tbl>
    <w:p w:rsidR="00187B90" w:rsidRDefault="00187B90" w:rsidP="00187B90">
      <w:pPr>
        <w:pStyle w:val="2"/>
        <w:spacing w:before="60" w:line="240" w:lineRule="auto"/>
        <w:jc w:val="both"/>
        <w:rPr>
          <w:b/>
          <w:sz w:val="18"/>
          <w:szCs w:val="18"/>
        </w:rPr>
      </w:pPr>
    </w:p>
    <w:p w:rsidR="00187B90" w:rsidRDefault="00187B90" w:rsidP="00187B90">
      <w:pPr>
        <w:pStyle w:val="2"/>
        <w:spacing w:before="6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 Приложение №3 к Постановлению Муниципального Совета МО Морские ворота №28/1 от 26.12.2005 «Об утверждении бюджета Муниципального образования Морские ворота на 2006 год» № 28/1 от 26.12.2005 «Функциональная структура расходов местного бюджета на 2006 год»:</w:t>
      </w: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648"/>
        <w:gridCol w:w="2700"/>
        <w:gridCol w:w="1260"/>
        <w:gridCol w:w="1080"/>
        <w:gridCol w:w="900"/>
        <w:gridCol w:w="900"/>
        <w:gridCol w:w="1080"/>
        <w:gridCol w:w="1286"/>
      </w:tblGrid>
      <w:tr w:rsidR="00187B90" w:rsidTr="00187B90">
        <w:trPr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раздела и подраздела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целевой статьи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вида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-108" w:firstLine="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(тыс. руб.)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</w:t>
            </w:r>
          </w:p>
        </w:tc>
      </w:tr>
      <w:tr w:rsidR="00187B90" w:rsidTr="00187B90">
        <w:trPr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90" w:rsidRDefault="00187B90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90" w:rsidRDefault="00187B90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90" w:rsidRDefault="00187B90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90" w:rsidRDefault="00187B90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90" w:rsidRDefault="00187B90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90" w:rsidRDefault="00187B90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текущее содержание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капитальные расходы</w:t>
            </w:r>
          </w:p>
        </w:tc>
      </w:tr>
      <w:tr w:rsidR="00187B90" w:rsidTr="00187B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187B90" w:rsidTr="00187B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+29,5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187B90" w:rsidTr="00187B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-29,5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187B90" w:rsidTr="00187B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</w:tbl>
    <w:p w:rsidR="00187B90" w:rsidRDefault="00187B90" w:rsidP="00187B90">
      <w:pPr>
        <w:pStyle w:val="2"/>
        <w:spacing w:before="60" w:line="240" w:lineRule="auto"/>
        <w:ind w:firstLine="720"/>
        <w:jc w:val="both"/>
        <w:rPr>
          <w:b/>
          <w:szCs w:val="24"/>
        </w:rPr>
      </w:pPr>
    </w:p>
    <w:p w:rsidR="00187B90" w:rsidRDefault="00187B90" w:rsidP="00187B90">
      <w:pPr>
        <w:pStyle w:val="2"/>
        <w:spacing w:before="6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 Приложение №4 к Постановлению Муниципального Совета МО Морские ворота №28/1  от 26.12.2005 «Об утверждении бюджета Муниципального образования Морские ворота на 2006 год» «Экономическая структура расходов местного бюджета на 2006 год»:</w:t>
      </w: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1008"/>
        <w:gridCol w:w="4082"/>
        <w:gridCol w:w="2938"/>
        <w:gridCol w:w="1542"/>
      </w:tblGrid>
      <w:tr w:rsidR="00187B90" w:rsidTr="00187B90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rPr>
                <w:b/>
              </w:rPr>
            </w:pPr>
            <w:r>
              <w:rPr>
                <w:b/>
              </w:rPr>
              <w:t>Наименование экономических статей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Код экономической статьи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187B90" w:rsidRDefault="00187B90">
            <w:pPr>
              <w:pStyle w:val="2"/>
              <w:spacing w:before="60" w:line="240" w:lineRule="auto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187B90" w:rsidTr="00187B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both"/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firstLine="720"/>
              <w:jc w:val="both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87B90" w:rsidTr="00187B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ОПЛАТА ТРУДА И НАЧИСЛЕНИЯ </w:t>
            </w:r>
            <w:r>
              <w:rPr>
                <w:b/>
              </w:rPr>
              <w:lastRenderedPageBreak/>
              <w:t>НА ОПЛАТУ ТРУДА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firstLine="720"/>
              <w:jc w:val="both"/>
              <w:rPr>
                <w:b/>
              </w:rPr>
            </w:pPr>
            <w:r>
              <w:rPr>
                <w:b/>
              </w:rPr>
              <w:lastRenderedPageBreak/>
              <w:t>210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+72,4</w:t>
            </w:r>
          </w:p>
        </w:tc>
      </w:tr>
      <w:tr w:rsidR="00187B90" w:rsidTr="00187B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</w:pPr>
            <w:r>
              <w:lastRenderedPageBreak/>
              <w:t>1.1.2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both"/>
            </w:pPr>
            <w:r>
              <w:t>Заработная плата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firstLine="720"/>
              <w:jc w:val="both"/>
            </w:pPr>
            <w:r>
              <w:t>211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</w:pPr>
            <w:r>
              <w:t>+59,1</w:t>
            </w:r>
          </w:p>
        </w:tc>
      </w:tr>
      <w:tr w:rsidR="00187B90" w:rsidTr="00187B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</w:pPr>
            <w:r>
              <w:t>1.1.3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both"/>
            </w:pPr>
            <w:r>
              <w:t>Прочие выплаты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firstLine="720"/>
              <w:jc w:val="both"/>
            </w:pPr>
            <w:r>
              <w:t>212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</w:pPr>
            <w:r>
              <w:t>-2,0</w:t>
            </w:r>
          </w:p>
        </w:tc>
      </w:tr>
      <w:tr w:rsidR="00187B90" w:rsidTr="00187B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</w:pPr>
            <w:r>
              <w:t>1.1.4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both"/>
            </w:pPr>
            <w:r>
              <w:t>Начисления на ФОТ (единый социальный налог и тариф по отрасли в ФСС)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firstLine="720"/>
              <w:jc w:val="both"/>
            </w:pPr>
            <w:r>
              <w:t>213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</w:pPr>
            <w:r>
              <w:t>+15,3</w:t>
            </w:r>
          </w:p>
        </w:tc>
      </w:tr>
      <w:tr w:rsidR="00187B90" w:rsidTr="00187B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both"/>
              <w:rPr>
                <w:b/>
              </w:rPr>
            </w:pPr>
            <w:r>
              <w:rPr>
                <w:b/>
              </w:rPr>
              <w:t>ПРИОБРЕТЕНИЕ УСЛУГ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firstLine="720"/>
              <w:jc w:val="both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-68,4</w:t>
            </w:r>
          </w:p>
        </w:tc>
      </w:tr>
      <w:tr w:rsidR="00187B90" w:rsidTr="00187B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</w:pPr>
            <w:r>
              <w:t>1.2.1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both"/>
            </w:pPr>
            <w:r>
              <w:t>Услуги связи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firstLine="720"/>
              <w:jc w:val="both"/>
            </w:pPr>
            <w:r>
              <w:t>221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</w:pPr>
            <w:r>
              <w:t>+4,0</w:t>
            </w:r>
          </w:p>
        </w:tc>
      </w:tr>
      <w:tr w:rsidR="00187B90" w:rsidTr="00187B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</w:pPr>
            <w:r>
              <w:t>1.2.3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both"/>
            </w:pPr>
            <w:r>
              <w:t>Коммунальные услуги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firstLine="720"/>
              <w:jc w:val="both"/>
            </w:pPr>
            <w:r>
              <w:t>223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</w:pPr>
            <w:r>
              <w:t>-5,8</w:t>
            </w:r>
          </w:p>
        </w:tc>
      </w:tr>
      <w:tr w:rsidR="00187B90" w:rsidTr="00187B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</w:pPr>
            <w:r>
              <w:t>1.2.4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both"/>
            </w:pPr>
            <w:r>
              <w:t>Услуги по содержанию имущества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firstLine="720"/>
              <w:jc w:val="both"/>
            </w:pPr>
            <w:r>
              <w:t>225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</w:pPr>
            <w:r>
              <w:t>-31,2</w:t>
            </w:r>
          </w:p>
        </w:tc>
      </w:tr>
      <w:tr w:rsidR="00187B90" w:rsidTr="00187B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</w:pPr>
            <w:r>
              <w:t>1.2.5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both"/>
            </w:pPr>
            <w:r>
              <w:t>Прочие услуги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firstLine="720"/>
              <w:jc w:val="both"/>
            </w:pPr>
            <w:r>
              <w:t>226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</w:pPr>
            <w:r>
              <w:t>-35,4</w:t>
            </w:r>
          </w:p>
        </w:tc>
      </w:tr>
      <w:tr w:rsidR="00187B90" w:rsidTr="00187B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both"/>
              <w:rPr>
                <w:b/>
              </w:rPr>
            </w:pPr>
            <w:r>
              <w:rPr>
                <w:b/>
              </w:rPr>
              <w:t>ПРОЧИЕ РАСХОДЫ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firstLine="720"/>
              <w:jc w:val="both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-4,0</w:t>
            </w:r>
          </w:p>
        </w:tc>
      </w:tr>
      <w:tr w:rsidR="00187B90" w:rsidTr="00187B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</w:pPr>
            <w:r>
              <w:t>1.4.1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both"/>
            </w:pPr>
            <w:r>
              <w:t>Прочие  расходы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firstLine="720"/>
              <w:jc w:val="both"/>
            </w:pPr>
            <w:r>
              <w:t>290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</w:pPr>
            <w:r>
              <w:t>-4,0</w:t>
            </w:r>
          </w:p>
        </w:tc>
      </w:tr>
      <w:tr w:rsidR="00187B90" w:rsidTr="00187B90"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jc w:val="both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0" w:rsidRDefault="00187B90">
            <w:pPr>
              <w:pStyle w:val="2"/>
              <w:spacing w:before="60" w:line="240" w:lineRule="auto"/>
              <w:ind w:firstLine="720"/>
              <w:jc w:val="both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0" w:rsidRDefault="00187B90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87B90" w:rsidRDefault="00187B90" w:rsidP="00187B90">
      <w:pPr>
        <w:pStyle w:val="2"/>
        <w:spacing w:before="60" w:line="240" w:lineRule="auto"/>
        <w:ind w:firstLine="720"/>
        <w:jc w:val="both"/>
        <w:rPr>
          <w:b/>
        </w:rPr>
      </w:pPr>
    </w:p>
    <w:p w:rsidR="00187B90" w:rsidRDefault="00187B90" w:rsidP="00187B90">
      <w:pPr>
        <w:pStyle w:val="2"/>
        <w:spacing w:before="60" w:line="240" w:lineRule="auto"/>
        <w:ind w:firstLine="540"/>
        <w:jc w:val="both"/>
        <w:rPr>
          <w:b/>
          <w:sz w:val="28"/>
          <w:szCs w:val="28"/>
        </w:rPr>
      </w:pPr>
    </w:p>
    <w:p w:rsidR="00187B90" w:rsidRDefault="00187B90" w:rsidP="00187B90">
      <w:pPr>
        <w:pStyle w:val="3"/>
        <w:tabs>
          <w:tab w:val="num" w:pos="1429"/>
        </w:tabs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15.2.Ответственность за выполнение настоящего Решения возложить на Главу МО Морские ворота - Председателя МС Попова О.Н.</w:t>
      </w:r>
    </w:p>
    <w:p w:rsidR="00187B90" w:rsidRDefault="00187B90" w:rsidP="00187B90">
      <w:pPr>
        <w:pStyle w:val="3"/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15.3.Решение вступает в силу в соответствии с действующим законодательством  РФ.  </w:t>
      </w:r>
    </w:p>
    <w:p w:rsidR="00187B90" w:rsidRDefault="00187B90" w:rsidP="00187B90">
      <w:pPr>
        <w:pStyle w:val="3"/>
        <w:ind w:left="0" w:firstLine="540"/>
        <w:jc w:val="both"/>
        <w:rPr>
          <w:b/>
          <w:sz w:val="28"/>
          <w:szCs w:val="28"/>
        </w:rPr>
      </w:pPr>
    </w:p>
    <w:p w:rsidR="00187B90" w:rsidRDefault="00187B90" w:rsidP="00187B90">
      <w:pPr>
        <w:pStyle w:val="3"/>
        <w:ind w:left="0" w:firstLine="720"/>
        <w:jc w:val="both"/>
        <w:rPr>
          <w:sz w:val="24"/>
          <w:szCs w:val="24"/>
        </w:rPr>
      </w:pPr>
    </w:p>
    <w:p w:rsidR="00187B90" w:rsidRDefault="00187B90" w:rsidP="00187B90">
      <w:pPr>
        <w:pStyle w:val="3"/>
        <w:ind w:left="0" w:firstLine="720"/>
        <w:jc w:val="both"/>
        <w:rPr>
          <w:sz w:val="24"/>
          <w:szCs w:val="24"/>
        </w:rPr>
      </w:pPr>
    </w:p>
    <w:p w:rsidR="00187B90" w:rsidRDefault="00187B90" w:rsidP="00187B90">
      <w:pPr>
        <w:pStyle w:val="3"/>
        <w:ind w:left="0" w:firstLine="720"/>
        <w:jc w:val="both"/>
        <w:rPr>
          <w:sz w:val="24"/>
          <w:szCs w:val="24"/>
        </w:rPr>
      </w:pPr>
    </w:p>
    <w:p w:rsidR="00187B90" w:rsidRDefault="00187B90" w:rsidP="00187B90">
      <w:pPr>
        <w:pStyle w:val="3"/>
        <w:ind w:left="0" w:firstLine="720"/>
        <w:jc w:val="both"/>
        <w:rPr>
          <w:sz w:val="24"/>
          <w:szCs w:val="24"/>
        </w:rPr>
      </w:pPr>
    </w:p>
    <w:p w:rsidR="00187B90" w:rsidRDefault="00187B90" w:rsidP="00187B90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187B90" w:rsidRDefault="00187B90" w:rsidP="00187B90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187B90" w:rsidRDefault="00187B90" w:rsidP="00187B90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Попов О.Н.</w:t>
      </w:r>
    </w:p>
    <w:p w:rsidR="00CD2229" w:rsidRDefault="00CD2229"/>
    <w:sectPr w:rsidR="00CD2229" w:rsidSect="00CD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748489D6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05.09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B90"/>
    <w:rsid w:val="00187B90"/>
    <w:rsid w:val="00CD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87B9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87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87B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87B9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18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3444</Characters>
  <Application>Microsoft Office Word</Application>
  <DocSecurity>0</DocSecurity>
  <Lines>28</Lines>
  <Paragraphs>8</Paragraphs>
  <ScaleCrop>false</ScaleCrop>
  <Company>Krokoz™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2018-10-04T13:11:00Z</dcterms:created>
  <dcterms:modified xsi:type="dcterms:W3CDTF">2018-10-04T13:12:00Z</dcterms:modified>
</cp:coreProperties>
</file>