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5D" w:rsidRDefault="00FA585D" w:rsidP="00FA585D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  <w:u w:val="single"/>
        </w:rPr>
        <w:t>Муниципальное образование«Морские ворота»(№31),г</w:t>
      </w:r>
      <w:proofErr w:type="gramStart"/>
      <w:r>
        <w:rPr>
          <w:b/>
          <w:i/>
          <w:spacing w:val="24"/>
          <w:sz w:val="24"/>
          <w:szCs w:val="24"/>
          <w:u w:val="single"/>
        </w:rPr>
        <w:t>.С</w:t>
      </w:r>
      <w:proofErr w:type="gramEnd"/>
      <w:r>
        <w:rPr>
          <w:b/>
          <w:i/>
          <w:spacing w:val="24"/>
          <w:sz w:val="24"/>
          <w:szCs w:val="24"/>
          <w:u w:val="single"/>
        </w:rPr>
        <w:t>анкт-Петербург</w:t>
      </w:r>
    </w:p>
    <w:p w:rsidR="00FA585D" w:rsidRDefault="00A13DEE" w:rsidP="00FA585D">
      <w:pPr>
        <w:rPr>
          <w:b/>
          <w:sz w:val="24"/>
          <w:szCs w:val="24"/>
        </w:rPr>
      </w:pPr>
      <w:r w:rsidRPr="00A13DE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2.0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 w:rsidR="00FA585D"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585D">
        <w:rPr>
          <w:sz w:val="24"/>
          <w:szCs w:val="24"/>
        </w:rPr>
        <w:tab/>
      </w:r>
      <w:r w:rsidR="00FA585D">
        <w:rPr>
          <w:sz w:val="24"/>
          <w:szCs w:val="24"/>
        </w:rPr>
        <w:tab/>
      </w:r>
      <w:r w:rsidR="00FA585D">
        <w:rPr>
          <w:sz w:val="24"/>
          <w:szCs w:val="24"/>
        </w:rPr>
        <w:tab/>
      </w:r>
      <w:r w:rsidR="00FA585D">
        <w:rPr>
          <w:sz w:val="24"/>
          <w:szCs w:val="24"/>
        </w:rPr>
        <w:tab/>
      </w:r>
      <w:r w:rsidR="00FA585D">
        <w:rPr>
          <w:b/>
          <w:sz w:val="24"/>
          <w:szCs w:val="24"/>
        </w:rPr>
        <w:t>ВТОРОЙ СОЗЫВ</w:t>
      </w:r>
    </w:p>
    <w:p w:rsidR="00FA585D" w:rsidRDefault="00FA585D" w:rsidP="00FA585D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  <w:szCs w:val="16"/>
        </w:rPr>
      </w:pPr>
      <w:r>
        <w:rPr>
          <w:rFonts w:ascii="Arial" w:hAnsi="Arial"/>
          <w:spacing w:val="30"/>
          <w:sz w:val="16"/>
          <w:szCs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  <w:szCs w:val="16"/>
        </w:rPr>
        <w:t xml:space="preserve">, </w:t>
      </w:r>
      <w:r>
        <w:rPr>
          <w:rFonts w:ascii="Arial" w:hAnsi="Arial"/>
          <w:spacing w:val="28"/>
          <w:sz w:val="16"/>
          <w:szCs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  <w:szCs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  <w:szCs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  <w:szCs w:val="16"/>
        </w:rPr>
        <w:t>МДМ-Банк</w:t>
      </w:r>
      <w:proofErr w:type="spellEnd"/>
      <w:r>
        <w:rPr>
          <w:rFonts w:ascii="Arial" w:hAnsi="Arial"/>
          <w:spacing w:val="28"/>
          <w:sz w:val="16"/>
          <w:szCs w:val="16"/>
        </w:rPr>
        <w:t xml:space="preserve"> СПб»,</w:t>
      </w:r>
      <w:r>
        <w:rPr>
          <w:rFonts w:ascii="Arial" w:hAnsi="Arial"/>
          <w:spacing w:val="28"/>
          <w:sz w:val="16"/>
          <w:szCs w:val="16"/>
        </w:rPr>
        <w:br/>
        <w:t xml:space="preserve">г. </w:t>
      </w:r>
      <w:r>
        <w:rPr>
          <w:rFonts w:ascii="Arial" w:hAnsi="Arial"/>
          <w:spacing w:val="30"/>
          <w:sz w:val="16"/>
          <w:szCs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  <w:szCs w:val="16"/>
        </w:rPr>
        <w:t>к\с</w:t>
      </w:r>
      <w:proofErr w:type="spellEnd"/>
      <w:r>
        <w:rPr>
          <w:rFonts w:ascii="Arial" w:hAnsi="Arial"/>
          <w:spacing w:val="30"/>
          <w:sz w:val="16"/>
          <w:szCs w:val="16"/>
        </w:rPr>
        <w:t xml:space="preserve"> 3010181060000000809, БИК 044030809, ОКОНХ 97600, ОКПО 4895</w:t>
      </w:r>
    </w:p>
    <w:p w:rsidR="00FA585D" w:rsidRDefault="00FA585D" w:rsidP="00FA585D">
      <w:pPr>
        <w:jc w:val="center"/>
        <w:rPr>
          <w:sz w:val="24"/>
        </w:rPr>
      </w:pPr>
    </w:p>
    <w:p w:rsidR="00FA585D" w:rsidRDefault="00FA585D" w:rsidP="00FA585D">
      <w:pPr>
        <w:jc w:val="center"/>
        <w:rPr>
          <w:b/>
          <w:sz w:val="28"/>
          <w:szCs w:val="28"/>
        </w:rPr>
      </w:pPr>
    </w:p>
    <w:p w:rsidR="00FA585D" w:rsidRDefault="00FA585D" w:rsidP="00FA585D">
      <w:pPr>
        <w:jc w:val="center"/>
        <w:rPr>
          <w:b/>
          <w:sz w:val="28"/>
          <w:szCs w:val="28"/>
        </w:rPr>
      </w:pPr>
    </w:p>
    <w:p w:rsidR="00FA585D" w:rsidRDefault="00FA585D" w:rsidP="00FA5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12\5</w:t>
      </w:r>
    </w:p>
    <w:p w:rsidR="00FA585D" w:rsidRDefault="00FA585D" w:rsidP="00FA585D">
      <w:pPr>
        <w:jc w:val="center"/>
        <w:rPr>
          <w:sz w:val="24"/>
          <w:szCs w:val="24"/>
        </w:rPr>
      </w:pPr>
      <w:r>
        <w:rPr>
          <w:sz w:val="24"/>
          <w:szCs w:val="24"/>
        </w:rPr>
        <w:t>от 22 июня 2004 года.</w:t>
      </w:r>
    </w:p>
    <w:p w:rsidR="00FA585D" w:rsidRDefault="00FA585D" w:rsidP="00FA585D">
      <w:pPr>
        <w:jc w:val="center"/>
        <w:rPr>
          <w:sz w:val="24"/>
          <w:szCs w:val="24"/>
        </w:rPr>
      </w:pPr>
      <w:r>
        <w:rPr>
          <w:sz w:val="24"/>
          <w:szCs w:val="24"/>
        </w:rPr>
        <w:t>О рассмотрении протеста Прокуратуры Кировского района № 28/04 от 31.05.2004 г.;</w:t>
      </w:r>
    </w:p>
    <w:p w:rsidR="00FA585D" w:rsidRDefault="00FA585D" w:rsidP="00FA585D">
      <w:pPr>
        <w:jc w:val="center"/>
        <w:rPr>
          <w:sz w:val="24"/>
          <w:szCs w:val="24"/>
        </w:rPr>
      </w:pPr>
    </w:p>
    <w:p w:rsidR="00FA585D" w:rsidRDefault="00FA585D" w:rsidP="00FA5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постановил:</w:t>
      </w:r>
    </w:p>
    <w:p w:rsidR="00FA585D" w:rsidRDefault="00FA585D" w:rsidP="00FA585D">
      <w:pPr>
        <w:pStyle w:val="3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</w:t>
      </w:r>
    </w:p>
    <w:p w:rsidR="00FA585D" w:rsidRDefault="00FA585D" w:rsidP="00FA58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Удовлетворить протест прокурора №28/04 от 31.05.04 г. об отмене пунктов       2.2.4, 2.2.5, 2.2.6, 2.2.7  Положения о формировании и порядке расходования средств резервного фонда МС МО Морские ворота;</w:t>
      </w:r>
    </w:p>
    <w:p w:rsidR="00FA585D" w:rsidRDefault="00FA585D" w:rsidP="00FA58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 Утвердить текст Положения о формировании и порядке расходования средств резервного фонда МС МО Морские ворота с изменениями;</w:t>
      </w:r>
    </w:p>
    <w:p w:rsidR="00FA585D" w:rsidRDefault="00FA585D" w:rsidP="00FA58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5.3.Направить Положение о формировании и порядке расходования средств резервного фонда МС МО Морские ворота с изменениями в Прокуратуру Кировского района Санкт-Петербурга;</w:t>
      </w:r>
    </w:p>
    <w:p w:rsidR="00FA585D" w:rsidRDefault="00FA585D" w:rsidP="00FA58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5.4. Ответственность за выполнение данного постановления возложить на Председателя Муниципального Совета Попова О.Н.;</w:t>
      </w:r>
    </w:p>
    <w:p w:rsidR="00FA585D" w:rsidRDefault="00FA585D" w:rsidP="00FA585D">
      <w:pPr>
        <w:ind w:firstLine="567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5.5. Постановление вступает в силу с момента принятия</w:t>
      </w:r>
      <w:r>
        <w:rPr>
          <w:spacing w:val="-6"/>
          <w:sz w:val="24"/>
          <w:szCs w:val="24"/>
        </w:rPr>
        <w:t xml:space="preserve">. </w:t>
      </w:r>
    </w:p>
    <w:p w:rsidR="00FA585D" w:rsidRDefault="00FA585D" w:rsidP="00FA585D">
      <w:pPr>
        <w:pStyle w:val="3"/>
        <w:ind w:firstLine="567"/>
        <w:jc w:val="both"/>
        <w:rPr>
          <w:sz w:val="24"/>
          <w:szCs w:val="24"/>
        </w:rPr>
      </w:pPr>
    </w:p>
    <w:p w:rsidR="00FA585D" w:rsidRDefault="00FA585D" w:rsidP="00FA585D">
      <w:pPr>
        <w:pStyle w:val="2"/>
        <w:spacing w:before="60" w:after="0" w:line="240" w:lineRule="auto"/>
        <w:ind w:left="68"/>
        <w:jc w:val="both"/>
        <w:rPr>
          <w:caps/>
          <w:sz w:val="24"/>
          <w:szCs w:val="24"/>
        </w:rPr>
      </w:pPr>
    </w:p>
    <w:p w:rsidR="00FA585D" w:rsidRDefault="00FA585D" w:rsidP="00FA585D">
      <w:pPr>
        <w:pStyle w:val="2"/>
        <w:spacing w:before="60"/>
        <w:ind w:left="68"/>
        <w:jc w:val="both"/>
        <w:rPr>
          <w:caps/>
          <w:sz w:val="24"/>
          <w:szCs w:val="24"/>
        </w:rPr>
      </w:pPr>
    </w:p>
    <w:p w:rsidR="00FA585D" w:rsidRDefault="00FA585D" w:rsidP="00FA585D">
      <w:pPr>
        <w:pStyle w:val="2"/>
        <w:spacing w:before="6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Совета  МО «Морские ворота»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О.Н.Попов</w:t>
      </w:r>
    </w:p>
    <w:p w:rsidR="00FA585D" w:rsidRDefault="00FA585D" w:rsidP="00FA585D">
      <w:pPr>
        <w:pStyle w:val="2"/>
        <w:spacing w:before="60" w:line="240" w:lineRule="auto"/>
        <w:ind w:left="0"/>
        <w:jc w:val="both"/>
        <w:rPr>
          <w:b/>
          <w:sz w:val="24"/>
          <w:szCs w:val="24"/>
        </w:rPr>
      </w:pPr>
    </w:p>
    <w:p w:rsidR="00FC195F" w:rsidRDefault="00FC195F" w:rsidP="00FA585D">
      <w:pPr>
        <w:pStyle w:val="2"/>
        <w:spacing w:before="60" w:line="240" w:lineRule="auto"/>
        <w:ind w:left="0"/>
        <w:jc w:val="both"/>
        <w:rPr>
          <w:b/>
          <w:sz w:val="24"/>
          <w:szCs w:val="24"/>
        </w:rPr>
      </w:pPr>
    </w:p>
    <w:p w:rsidR="00FC195F" w:rsidRDefault="00FC195F" w:rsidP="00FA585D">
      <w:pPr>
        <w:pStyle w:val="2"/>
        <w:spacing w:before="60" w:line="240" w:lineRule="auto"/>
        <w:ind w:left="0"/>
        <w:jc w:val="both"/>
        <w:rPr>
          <w:b/>
          <w:sz w:val="24"/>
          <w:szCs w:val="24"/>
        </w:rPr>
      </w:pPr>
    </w:p>
    <w:p w:rsidR="00FC195F" w:rsidRDefault="00FC195F" w:rsidP="00FA585D">
      <w:pPr>
        <w:pStyle w:val="2"/>
        <w:spacing w:before="60" w:line="240" w:lineRule="auto"/>
        <w:ind w:left="0"/>
        <w:jc w:val="both"/>
        <w:rPr>
          <w:b/>
          <w:sz w:val="24"/>
          <w:szCs w:val="24"/>
        </w:rPr>
      </w:pPr>
    </w:p>
    <w:p w:rsidR="00FC195F" w:rsidRDefault="00FC195F" w:rsidP="00FA585D">
      <w:pPr>
        <w:pStyle w:val="2"/>
        <w:spacing w:before="60" w:line="240" w:lineRule="auto"/>
        <w:ind w:left="0"/>
        <w:jc w:val="both"/>
        <w:rPr>
          <w:b/>
          <w:sz w:val="24"/>
          <w:szCs w:val="24"/>
        </w:rPr>
      </w:pPr>
    </w:p>
    <w:p w:rsidR="00FC195F" w:rsidRDefault="00FC195F" w:rsidP="00FA585D">
      <w:pPr>
        <w:pStyle w:val="2"/>
        <w:spacing w:before="60" w:line="240" w:lineRule="auto"/>
        <w:ind w:left="0"/>
        <w:jc w:val="both"/>
        <w:rPr>
          <w:b/>
          <w:sz w:val="24"/>
          <w:szCs w:val="24"/>
        </w:rPr>
      </w:pPr>
    </w:p>
    <w:p w:rsidR="00FC195F" w:rsidRDefault="00FC195F" w:rsidP="00FA585D">
      <w:pPr>
        <w:pStyle w:val="2"/>
        <w:spacing w:before="60" w:line="240" w:lineRule="auto"/>
        <w:ind w:left="0"/>
        <w:jc w:val="both"/>
        <w:rPr>
          <w:b/>
          <w:sz w:val="24"/>
          <w:szCs w:val="24"/>
        </w:rPr>
      </w:pPr>
    </w:p>
    <w:p w:rsidR="00FC195F" w:rsidRDefault="00FC195F" w:rsidP="00FA585D">
      <w:pPr>
        <w:pStyle w:val="2"/>
        <w:spacing w:before="60" w:line="240" w:lineRule="auto"/>
        <w:ind w:left="0"/>
        <w:jc w:val="both"/>
        <w:rPr>
          <w:b/>
          <w:sz w:val="24"/>
          <w:szCs w:val="24"/>
        </w:rPr>
      </w:pPr>
    </w:p>
    <w:p w:rsidR="00FC195F" w:rsidRDefault="00FC195F" w:rsidP="00FA585D">
      <w:pPr>
        <w:pStyle w:val="2"/>
        <w:spacing w:before="60" w:line="240" w:lineRule="auto"/>
        <w:ind w:left="0"/>
        <w:jc w:val="both"/>
        <w:rPr>
          <w:b/>
          <w:sz w:val="24"/>
          <w:szCs w:val="24"/>
        </w:rPr>
      </w:pPr>
    </w:p>
    <w:p w:rsidR="00FC195F" w:rsidRDefault="00FC195F" w:rsidP="00FA585D">
      <w:pPr>
        <w:pStyle w:val="2"/>
        <w:spacing w:before="60" w:line="240" w:lineRule="auto"/>
        <w:ind w:left="0"/>
        <w:jc w:val="both"/>
        <w:rPr>
          <w:b/>
          <w:sz w:val="24"/>
          <w:szCs w:val="24"/>
        </w:rPr>
      </w:pPr>
    </w:p>
    <w:p w:rsidR="00FC195F" w:rsidRDefault="00FC195F" w:rsidP="00FA585D">
      <w:pPr>
        <w:pStyle w:val="2"/>
        <w:spacing w:before="60" w:line="240" w:lineRule="auto"/>
        <w:ind w:left="0"/>
        <w:jc w:val="both"/>
        <w:rPr>
          <w:b/>
          <w:sz w:val="24"/>
          <w:szCs w:val="24"/>
        </w:rPr>
      </w:pPr>
    </w:p>
    <w:p w:rsidR="00FC195F" w:rsidRPr="00FC195F" w:rsidRDefault="00FC195F" w:rsidP="00FC195F">
      <w:pPr>
        <w:autoSpaceDE w:val="0"/>
        <w:autoSpaceDN w:val="0"/>
        <w:adjustRightInd w:val="0"/>
        <w:ind w:left="5664" w:firstLine="708"/>
        <w:rPr>
          <w:b/>
          <w:sz w:val="22"/>
          <w:szCs w:val="22"/>
        </w:rPr>
      </w:pPr>
      <w:r w:rsidRPr="00FC195F">
        <w:rPr>
          <w:b/>
          <w:sz w:val="22"/>
          <w:szCs w:val="22"/>
        </w:rPr>
        <w:lastRenderedPageBreak/>
        <w:t>Приложение № 1</w:t>
      </w:r>
    </w:p>
    <w:p w:rsidR="00FC195F" w:rsidRDefault="002E3FC2" w:rsidP="00FC195F">
      <w:pPr>
        <w:autoSpaceDE w:val="0"/>
        <w:autoSpaceDN w:val="0"/>
        <w:adjustRightInd w:val="0"/>
        <w:ind w:left="5664" w:firstLine="708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FC195F" w:rsidRDefault="00FC195F" w:rsidP="00FC195F">
      <w:pPr>
        <w:autoSpaceDE w:val="0"/>
        <w:autoSpaceDN w:val="0"/>
        <w:adjustRightInd w:val="0"/>
        <w:ind w:left="6372"/>
        <w:rPr>
          <w:sz w:val="22"/>
          <w:szCs w:val="22"/>
        </w:rPr>
      </w:pPr>
      <w:r>
        <w:rPr>
          <w:sz w:val="22"/>
          <w:szCs w:val="22"/>
        </w:rPr>
        <w:t>МС МО «Морские ворота»</w:t>
      </w:r>
    </w:p>
    <w:p w:rsidR="00FC195F" w:rsidRDefault="00FC195F" w:rsidP="00FC195F">
      <w:pPr>
        <w:autoSpaceDE w:val="0"/>
        <w:autoSpaceDN w:val="0"/>
        <w:adjustRightInd w:val="0"/>
        <w:ind w:left="5664" w:firstLine="708"/>
        <w:rPr>
          <w:sz w:val="22"/>
          <w:szCs w:val="22"/>
        </w:rPr>
      </w:pPr>
      <w:r>
        <w:rPr>
          <w:sz w:val="22"/>
          <w:szCs w:val="22"/>
        </w:rPr>
        <w:t>от 22 июня 2004 г. № 12/5</w:t>
      </w:r>
    </w:p>
    <w:p w:rsidR="00FC195F" w:rsidRDefault="00FC195F" w:rsidP="00FC195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C195F" w:rsidRDefault="00FC195F" w:rsidP="00FC195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C195F" w:rsidRDefault="00FC195F" w:rsidP="00FC195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C195F" w:rsidRDefault="00FC195F" w:rsidP="00FC195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C195F" w:rsidRDefault="00FC195F" w:rsidP="00FC195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C195F" w:rsidRDefault="00FC195F" w:rsidP="00FC195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C195F" w:rsidRDefault="00FC195F" w:rsidP="00FC195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C195F" w:rsidRDefault="00FC195F" w:rsidP="00FC195F">
      <w:pPr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FC195F" w:rsidRPr="00FC195F" w:rsidRDefault="00FC195F" w:rsidP="00FC195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C195F">
        <w:rPr>
          <w:b/>
          <w:bCs/>
          <w:sz w:val="24"/>
          <w:szCs w:val="24"/>
        </w:rPr>
        <w:t xml:space="preserve">Положение </w:t>
      </w:r>
    </w:p>
    <w:p w:rsidR="00FC195F" w:rsidRPr="00FC195F" w:rsidRDefault="00FC195F" w:rsidP="00FC195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C195F">
        <w:rPr>
          <w:b/>
          <w:bCs/>
          <w:sz w:val="24"/>
          <w:szCs w:val="24"/>
        </w:rPr>
        <w:t>о формировании и порядке</w:t>
      </w:r>
    </w:p>
    <w:p w:rsidR="00FC195F" w:rsidRPr="00FC195F" w:rsidRDefault="00FC195F" w:rsidP="00FC195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C195F">
        <w:rPr>
          <w:b/>
          <w:bCs/>
          <w:sz w:val="24"/>
          <w:szCs w:val="24"/>
        </w:rPr>
        <w:t>расходования средств резервного фонда</w:t>
      </w:r>
    </w:p>
    <w:p w:rsidR="00FC195F" w:rsidRPr="00FC195F" w:rsidRDefault="00FC195F" w:rsidP="00FC195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C195F">
        <w:rPr>
          <w:b/>
          <w:bCs/>
          <w:sz w:val="24"/>
          <w:szCs w:val="24"/>
        </w:rPr>
        <w:t>Муниципального Совета Муниципального образования «Морские ворота»</w:t>
      </w:r>
    </w:p>
    <w:p w:rsidR="00FC195F" w:rsidRDefault="00FC195F" w:rsidP="00FC195F">
      <w:pPr>
        <w:autoSpaceDE w:val="0"/>
        <w:autoSpaceDN w:val="0"/>
        <w:adjustRightInd w:val="0"/>
        <w:jc w:val="center"/>
        <w:rPr>
          <w:b/>
          <w:bCs/>
          <w:color w:val="000080"/>
          <w:sz w:val="24"/>
          <w:szCs w:val="24"/>
        </w:rPr>
      </w:pPr>
    </w:p>
    <w:p w:rsidR="00FC195F" w:rsidRDefault="00FC195F" w:rsidP="00FC195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C195F" w:rsidRDefault="00FC195F" w:rsidP="00FC195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C195F" w:rsidRDefault="00FC195F" w:rsidP="00FC195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FC195F" w:rsidRDefault="00FC195F" w:rsidP="00FC195F">
      <w:pPr>
        <w:autoSpaceDE w:val="0"/>
        <w:autoSpaceDN w:val="0"/>
        <w:adjustRightInd w:val="0"/>
        <w:rPr>
          <w:sz w:val="24"/>
          <w:szCs w:val="24"/>
        </w:rPr>
      </w:pPr>
    </w:p>
    <w:p w:rsidR="00FC195F" w:rsidRDefault="00FC195F" w:rsidP="00FC195F">
      <w:pPr>
        <w:autoSpaceDE w:val="0"/>
        <w:autoSpaceDN w:val="0"/>
        <w:adjustRightInd w:val="0"/>
        <w:ind w:firstLine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Настоящее Положение о порядке расходования средств резервного фонда разработано во исполнение ст. 81 </w:t>
      </w:r>
      <w:r>
        <w:rPr>
          <w:color w:val="008000"/>
          <w:sz w:val="24"/>
          <w:szCs w:val="24"/>
          <w:u w:val="single"/>
        </w:rPr>
        <w:t>Бюджетного кодекса</w:t>
      </w:r>
      <w:r>
        <w:rPr>
          <w:color w:val="000000"/>
          <w:sz w:val="24"/>
          <w:szCs w:val="24"/>
        </w:rPr>
        <w:t xml:space="preserve"> Российской Федерации, ст.28 Устава МО «Морские ворота».</w:t>
      </w:r>
    </w:p>
    <w:p w:rsidR="00FC195F" w:rsidRDefault="00FC195F" w:rsidP="00FC195F">
      <w:pPr>
        <w:autoSpaceDE w:val="0"/>
        <w:autoSpaceDN w:val="0"/>
        <w:adjustRightInd w:val="0"/>
        <w:ind w:firstLine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Размер резервного фонда Муниципального Совета МО «Морские ворота» (далее - резервный фонд) определяется при составлении проекта бюджета МО «Морские ворота» и утверждается Постановлением о бюджете МО «Морские ворота» на соответствующий финансовый год в составе ведомственной структуры расходов МО «Морские ворота».</w:t>
      </w:r>
    </w:p>
    <w:p w:rsidR="00FC195F" w:rsidRDefault="00FC195F" w:rsidP="00FC195F">
      <w:pPr>
        <w:autoSpaceDE w:val="0"/>
        <w:autoSpaceDN w:val="0"/>
        <w:adjustRightInd w:val="0"/>
        <w:ind w:firstLine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</w:t>
      </w:r>
      <w:proofErr w:type="gramStart"/>
      <w:r>
        <w:rPr>
          <w:color w:val="000000"/>
          <w:sz w:val="24"/>
          <w:szCs w:val="24"/>
        </w:rPr>
        <w:t>Средства, оставшиеся в резервном фонде к концу текущего финансового года не переходят</w:t>
      </w:r>
      <w:proofErr w:type="gramEnd"/>
      <w:r>
        <w:rPr>
          <w:color w:val="000000"/>
          <w:sz w:val="24"/>
          <w:szCs w:val="24"/>
        </w:rPr>
        <w:t xml:space="preserve"> на следующий финансовый год.</w:t>
      </w:r>
    </w:p>
    <w:p w:rsidR="00FC195F" w:rsidRDefault="00FC195F" w:rsidP="00FC195F">
      <w:pPr>
        <w:autoSpaceDE w:val="0"/>
        <w:autoSpaceDN w:val="0"/>
        <w:adjustRightInd w:val="0"/>
        <w:ind w:firstLine="485"/>
        <w:jc w:val="both"/>
        <w:rPr>
          <w:color w:val="000000"/>
          <w:sz w:val="24"/>
          <w:szCs w:val="24"/>
        </w:rPr>
      </w:pPr>
    </w:p>
    <w:p w:rsidR="00FC195F" w:rsidRDefault="00FC195F" w:rsidP="00FC195F">
      <w:pPr>
        <w:autoSpaceDE w:val="0"/>
        <w:autoSpaceDN w:val="0"/>
        <w:adjustRightInd w:val="0"/>
        <w:ind w:firstLine="485"/>
        <w:jc w:val="both"/>
        <w:rPr>
          <w:color w:val="000000"/>
          <w:sz w:val="24"/>
          <w:szCs w:val="24"/>
        </w:rPr>
      </w:pPr>
    </w:p>
    <w:p w:rsidR="00FC195F" w:rsidRDefault="00FC195F" w:rsidP="00FC195F">
      <w:pPr>
        <w:autoSpaceDE w:val="0"/>
        <w:autoSpaceDN w:val="0"/>
        <w:adjustRightInd w:val="0"/>
        <w:ind w:firstLine="485"/>
        <w:jc w:val="both"/>
        <w:rPr>
          <w:color w:val="000000"/>
          <w:sz w:val="24"/>
          <w:szCs w:val="24"/>
        </w:rPr>
      </w:pPr>
    </w:p>
    <w:p w:rsidR="00FC195F" w:rsidRDefault="00FC195F" w:rsidP="00FC195F">
      <w:pPr>
        <w:autoSpaceDE w:val="0"/>
        <w:autoSpaceDN w:val="0"/>
        <w:adjustRightInd w:val="0"/>
        <w:ind w:firstLine="48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Использование средств резервного фонда</w:t>
      </w:r>
    </w:p>
    <w:p w:rsidR="00FC195F" w:rsidRDefault="00FC195F" w:rsidP="00FC195F">
      <w:pPr>
        <w:autoSpaceDE w:val="0"/>
        <w:autoSpaceDN w:val="0"/>
        <w:adjustRightInd w:val="0"/>
        <w:ind w:firstLine="485"/>
        <w:jc w:val="center"/>
        <w:rPr>
          <w:sz w:val="24"/>
          <w:szCs w:val="24"/>
        </w:rPr>
      </w:pPr>
    </w:p>
    <w:p w:rsidR="00FC195F" w:rsidRDefault="00FC195F" w:rsidP="00FC195F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2.1. Использование средств резервного фонда допускается в случае необходимости финансирования непредвиденных расходов сверх ассигнований, утвержденных бюджетом МО «Морские ворота» на соответствующие цели, а также расходов, не предусмотренных бюджетом МО «Морские ворота».</w:t>
      </w:r>
    </w:p>
    <w:p w:rsidR="00FC195F" w:rsidRDefault="00FC195F" w:rsidP="00FC195F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2.2.В процессе </w:t>
      </w:r>
      <w:proofErr w:type="gramStart"/>
      <w:r>
        <w:rPr>
          <w:color w:val="000000"/>
          <w:sz w:val="24"/>
          <w:szCs w:val="24"/>
        </w:rPr>
        <w:t>исполнения бюджета Санкт-Петербурга средства резервного фонда</w:t>
      </w:r>
      <w:proofErr w:type="gramEnd"/>
      <w:r>
        <w:rPr>
          <w:color w:val="000000"/>
          <w:sz w:val="24"/>
          <w:szCs w:val="24"/>
        </w:rPr>
        <w:t xml:space="preserve"> могут направляться на следующие цели:</w:t>
      </w:r>
    </w:p>
    <w:p w:rsidR="00FC195F" w:rsidRDefault="00FC195F" w:rsidP="00FC195F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2.2.1.Проведение ремонтных и аварийно-восстановительных работ;</w:t>
      </w:r>
    </w:p>
    <w:p w:rsidR="00FC195F" w:rsidRDefault="00FC195F" w:rsidP="00FC195F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2.2.2.Ликвидация последствий чрезвычайных ситуаций природного и техногенного характера, а также оказание разовой материальной помощи пострадавшим гражданам, попавшим в экстремальную ситуацию;</w:t>
      </w:r>
    </w:p>
    <w:p w:rsidR="00FC195F" w:rsidRDefault="00FC195F" w:rsidP="00FC195F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2.2.3.Проведение экстренных противоэпидемических мероприятий; </w:t>
      </w:r>
    </w:p>
    <w:p w:rsidR="00FC195F" w:rsidRDefault="00FC195F" w:rsidP="00FC195F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2.2.4.Оказание разовой финансовой помощи учреждениям, финансируемым за счет средств бюджета Санкт-Петербурга, в связи с необходимостью осуществления финансирования экстренных или других непредвиденных расходов;</w:t>
      </w:r>
    </w:p>
    <w:p w:rsidR="00FC195F" w:rsidRDefault="00FC195F" w:rsidP="00FC195F">
      <w:pPr>
        <w:autoSpaceDE w:val="0"/>
        <w:autoSpaceDN w:val="0"/>
        <w:adjustRightInd w:val="0"/>
        <w:ind w:firstLine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2.2.5.Финансирование прочих непредвиденных расходов.</w:t>
      </w:r>
    </w:p>
    <w:p w:rsidR="00FC195F" w:rsidRDefault="00FC195F" w:rsidP="00FC195F">
      <w:pPr>
        <w:autoSpaceDE w:val="0"/>
        <w:autoSpaceDN w:val="0"/>
        <w:adjustRightInd w:val="0"/>
        <w:ind w:firstLine="485"/>
        <w:jc w:val="both"/>
        <w:rPr>
          <w:color w:val="000000"/>
          <w:sz w:val="24"/>
          <w:szCs w:val="24"/>
        </w:rPr>
      </w:pPr>
    </w:p>
    <w:p w:rsidR="00FC195F" w:rsidRDefault="00FC195F" w:rsidP="00FC195F">
      <w:pPr>
        <w:autoSpaceDE w:val="0"/>
        <w:autoSpaceDN w:val="0"/>
        <w:adjustRightInd w:val="0"/>
        <w:ind w:firstLine="485"/>
        <w:jc w:val="center"/>
        <w:rPr>
          <w:color w:val="000000"/>
          <w:sz w:val="24"/>
          <w:szCs w:val="24"/>
        </w:rPr>
      </w:pPr>
    </w:p>
    <w:p w:rsidR="00FC195F" w:rsidRDefault="00FC195F" w:rsidP="00FC195F">
      <w:pPr>
        <w:autoSpaceDE w:val="0"/>
        <w:autoSpaceDN w:val="0"/>
        <w:adjustRightInd w:val="0"/>
        <w:ind w:firstLine="485"/>
        <w:jc w:val="center"/>
        <w:rPr>
          <w:color w:val="000000"/>
          <w:sz w:val="24"/>
          <w:szCs w:val="24"/>
        </w:rPr>
      </w:pPr>
    </w:p>
    <w:p w:rsidR="00FC195F" w:rsidRDefault="00FC195F" w:rsidP="00FC195F">
      <w:pPr>
        <w:autoSpaceDE w:val="0"/>
        <w:autoSpaceDN w:val="0"/>
        <w:adjustRightInd w:val="0"/>
        <w:ind w:firstLine="48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3. Порядок выделения средств резервного фонда</w:t>
      </w:r>
    </w:p>
    <w:p w:rsidR="00FC195F" w:rsidRDefault="00FC195F" w:rsidP="00FC195F">
      <w:pPr>
        <w:autoSpaceDE w:val="0"/>
        <w:autoSpaceDN w:val="0"/>
        <w:adjustRightInd w:val="0"/>
        <w:ind w:firstLine="485"/>
        <w:jc w:val="center"/>
        <w:rPr>
          <w:sz w:val="24"/>
          <w:szCs w:val="24"/>
        </w:rPr>
      </w:pPr>
    </w:p>
    <w:p w:rsidR="00FC195F" w:rsidRDefault="00FC195F" w:rsidP="00FC195F">
      <w:pPr>
        <w:autoSpaceDE w:val="0"/>
        <w:autoSpaceDN w:val="0"/>
        <w:adjustRightInd w:val="0"/>
        <w:ind w:firstLine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3.1.Средства резервного фонда выделяются на основании Постановления Муниципального Совета МО «Морские ворота» по согласованию с Постоянной Комиссией по бюджету и муниципальной экономике. В Постановлении обязательно указывается сумма ассигнований и их целевое назначение в соответствии с п.2.2 настоящего Положения.</w:t>
      </w:r>
    </w:p>
    <w:p w:rsidR="00FC195F" w:rsidRDefault="00FC195F" w:rsidP="00FC195F">
      <w:pPr>
        <w:autoSpaceDE w:val="0"/>
        <w:autoSpaceDN w:val="0"/>
        <w:adjustRightInd w:val="0"/>
        <w:ind w:firstLine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3.2.Основанием для рассмотрения вопроса о выделении средств из резервного фонда являются:</w:t>
      </w:r>
    </w:p>
    <w:p w:rsidR="00FC195F" w:rsidRDefault="00FC195F" w:rsidP="00FC195F">
      <w:pPr>
        <w:autoSpaceDE w:val="0"/>
        <w:autoSpaceDN w:val="0"/>
        <w:adjustRightInd w:val="0"/>
        <w:ind w:firstLine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3.2.1.Письменное обращение граждан, проживающих на территории МО «Морские ворота» и организаций, расположенных на территории МО «Морские ворота» выделить денежные средства в случае, если цели использования средств соответствуют п.2.2 настоящего Положения;</w:t>
      </w:r>
    </w:p>
    <w:p w:rsidR="00FC195F" w:rsidRDefault="00FC195F" w:rsidP="00FC195F">
      <w:pPr>
        <w:autoSpaceDE w:val="0"/>
        <w:autoSpaceDN w:val="0"/>
        <w:adjustRightInd w:val="0"/>
        <w:ind w:firstLine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3.2.2.Обращение Председателя Муниципального Совета-Главы администрации МО «Морские ворота» к депутатам Муниципального Совета МО «Морские ворота» с просьбой рассмотреть вопрос о выделении средств резервного фонда на цели, указанные в п.2.2 настоящего Положения.</w:t>
      </w:r>
    </w:p>
    <w:p w:rsidR="00FC195F" w:rsidRDefault="00FC195F" w:rsidP="00FC195F">
      <w:pPr>
        <w:autoSpaceDE w:val="0"/>
        <w:autoSpaceDN w:val="0"/>
        <w:adjustRightInd w:val="0"/>
        <w:ind w:firstLine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3.3.Постановление Муниципального Совета о выделении средств из резервного фонда является основанием для издания Распоряжения Главы администрации МО «Морские ворота» о произведении Главным бухгалтером МО «Морские ворота» соответствующих перечислений.</w:t>
      </w:r>
    </w:p>
    <w:p w:rsidR="00FC195F" w:rsidRDefault="00FC195F" w:rsidP="00FC195F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3.4.Организации, получившие средства из резервного фонда, в месячный срок после получения указанных средств, представляют в Муниципальный Совет МО «Морские ворота» отчет о целевом использовании полученных средств, подписанный руководителем и главным бухгалтером.</w:t>
      </w:r>
    </w:p>
    <w:p w:rsidR="00FC195F" w:rsidRDefault="00FC195F" w:rsidP="00FA585D">
      <w:pPr>
        <w:pStyle w:val="2"/>
        <w:spacing w:before="60" w:line="240" w:lineRule="auto"/>
        <w:ind w:left="0"/>
        <w:jc w:val="both"/>
        <w:rPr>
          <w:b/>
          <w:sz w:val="24"/>
          <w:szCs w:val="24"/>
        </w:rPr>
      </w:pPr>
    </w:p>
    <w:p w:rsidR="00FA585D" w:rsidRDefault="00FA585D" w:rsidP="00FA585D">
      <w:pPr>
        <w:pStyle w:val="2"/>
        <w:spacing w:before="60" w:line="240" w:lineRule="auto"/>
        <w:ind w:left="0"/>
        <w:jc w:val="both"/>
        <w:rPr>
          <w:b/>
          <w:sz w:val="24"/>
          <w:szCs w:val="24"/>
        </w:rPr>
      </w:pPr>
    </w:p>
    <w:p w:rsidR="00AC1DB4" w:rsidRDefault="00AC1DB4"/>
    <w:sectPr w:rsidR="00AC1DB4" w:rsidSect="00AC1DB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0C0" w:rsidRDefault="00F950C0" w:rsidP="00FC195F">
      <w:r>
        <w:separator/>
      </w:r>
    </w:p>
  </w:endnote>
  <w:endnote w:type="continuationSeparator" w:id="0">
    <w:p w:rsidR="00F950C0" w:rsidRDefault="00F950C0" w:rsidP="00FC1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06820"/>
      <w:docPartObj>
        <w:docPartGallery w:val="Page Numbers (Bottom of Page)"/>
        <w:docPartUnique/>
      </w:docPartObj>
    </w:sdtPr>
    <w:sdtContent>
      <w:p w:rsidR="00FC195F" w:rsidRDefault="00A13DEE">
        <w:pPr>
          <w:pStyle w:val="a7"/>
          <w:jc w:val="right"/>
        </w:pPr>
        <w:fldSimple w:instr=" PAGE   \* MERGEFORMAT ">
          <w:r w:rsidR="002E3FC2">
            <w:rPr>
              <w:noProof/>
            </w:rPr>
            <w:t>2</w:t>
          </w:r>
        </w:fldSimple>
      </w:p>
    </w:sdtContent>
  </w:sdt>
  <w:p w:rsidR="00FC195F" w:rsidRDefault="00FC19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0C0" w:rsidRDefault="00F950C0" w:rsidP="00FC195F">
      <w:r>
        <w:separator/>
      </w:r>
    </w:p>
  </w:footnote>
  <w:footnote w:type="continuationSeparator" w:id="0">
    <w:p w:rsidR="00F950C0" w:rsidRDefault="00F950C0" w:rsidP="00FC19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85D"/>
    <w:rsid w:val="002E3FC2"/>
    <w:rsid w:val="005D25D8"/>
    <w:rsid w:val="00A13DEE"/>
    <w:rsid w:val="00AC1DB4"/>
    <w:rsid w:val="00D35729"/>
    <w:rsid w:val="00F950C0"/>
    <w:rsid w:val="00FA585D"/>
    <w:rsid w:val="00FC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585D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85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A585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A58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FA58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A58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58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8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C19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1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C19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19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685</Words>
  <Characters>3906</Characters>
  <Application>Microsoft Office Word</Application>
  <DocSecurity>0</DocSecurity>
  <Lines>32</Lines>
  <Paragraphs>9</Paragraphs>
  <ScaleCrop>false</ScaleCrop>
  <Company>Krokoz™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7</cp:revision>
  <dcterms:created xsi:type="dcterms:W3CDTF">2019-02-15T08:34:00Z</dcterms:created>
  <dcterms:modified xsi:type="dcterms:W3CDTF">2019-02-18T11:59:00Z</dcterms:modified>
</cp:coreProperties>
</file>