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3EA" w:rsidRPr="00614C48" w:rsidRDefault="008033EA" w:rsidP="008033EA">
      <w:pPr>
        <w:ind w:firstLine="709"/>
        <w:jc w:val="center"/>
      </w:pPr>
      <w:r w:rsidRPr="00614C48">
        <w:rPr>
          <w:noProof/>
        </w:rPr>
        <w:drawing>
          <wp:inline distT="0" distB="0" distL="0" distR="0" wp14:anchorId="4B687CB5" wp14:editId="0284F6FC">
            <wp:extent cx="476250" cy="561975"/>
            <wp:effectExtent l="0" t="0" r="0" b="9525"/>
            <wp:docPr id="2" name="Рисунок 2" descr="морск_ворота_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орск_ворота_ОК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3EA" w:rsidRPr="00EA0D04" w:rsidRDefault="008033EA" w:rsidP="008033EA">
      <w:pPr>
        <w:ind w:firstLine="709"/>
        <w:jc w:val="center"/>
        <w:rPr>
          <w:b/>
          <w:sz w:val="28"/>
          <w:szCs w:val="28"/>
        </w:rPr>
      </w:pPr>
      <w:r w:rsidRPr="00EA0D04">
        <w:rPr>
          <w:b/>
          <w:sz w:val="28"/>
          <w:szCs w:val="28"/>
        </w:rPr>
        <w:t>Муниципальный Совет</w:t>
      </w:r>
    </w:p>
    <w:p w:rsidR="008033EA" w:rsidRPr="00EA0D04" w:rsidRDefault="008033EA" w:rsidP="008033EA">
      <w:pPr>
        <w:ind w:firstLine="709"/>
        <w:jc w:val="center"/>
        <w:rPr>
          <w:b/>
          <w:sz w:val="28"/>
          <w:szCs w:val="28"/>
        </w:rPr>
      </w:pPr>
      <w:r w:rsidRPr="00EA0D04">
        <w:rPr>
          <w:b/>
          <w:sz w:val="28"/>
          <w:szCs w:val="28"/>
        </w:rPr>
        <w:t xml:space="preserve">внутригородского муниципального образования города                </w:t>
      </w:r>
      <w:r>
        <w:rPr>
          <w:b/>
          <w:sz w:val="28"/>
          <w:szCs w:val="28"/>
        </w:rPr>
        <w:t xml:space="preserve">                           </w:t>
      </w:r>
      <w:r w:rsidRPr="00EA0D04">
        <w:rPr>
          <w:b/>
          <w:sz w:val="28"/>
          <w:szCs w:val="28"/>
        </w:rPr>
        <w:t>федерального значения Санкт-Петербурга</w:t>
      </w:r>
    </w:p>
    <w:p w:rsidR="008033EA" w:rsidRPr="00EA0D04" w:rsidRDefault="008033EA" w:rsidP="008033EA">
      <w:pPr>
        <w:ind w:firstLine="709"/>
        <w:jc w:val="center"/>
        <w:rPr>
          <w:b/>
          <w:sz w:val="28"/>
          <w:szCs w:val="28"/>
        </w:rPr>
      </w:pPr>
      <w:r w:rsidRPr="00EA0D04">
        <w:rPr>
          <w:b/>
          <w:sz w:val="28"/>
          <w:szCs w:val="28"/>
        </w:rPr>
        <w:t>муниципальный округ Морские ворота</w:t>
      </w:r>
    </w:p>
    <w:p w:rsidR="008033EA" w:rsidRPr="00614C48" w:rsidRDefault="008033EA" w:rsidP="008033EA">
      <w:pPr>
        <w:rPr>
          <w:b/>
        </w:rPr>
      </w:pPr>
    </w:p>
    <w:p w:rsidR="008033EA" w:rsidRPr="00614C48" w:rsidRDefault="008033EA" w:rsidP="008033EA">
      <w:pPr>
        <w:ind w:firstLine="709"/>
        <w:jc w:val="center"/>
        <w:rPr>
          <w:b/>
        </w:rPr>
      </w:pPr>
      <w:r w:rsidRPr="00614C48">
        <w:rPr>
          <w:b/>
        </w:rPr>
        <w:t>РЕШЕНИЕ</w:t>
      </w:r>
      <w:r>
        <w:rPr>
          <w:b/>
        </w:rPr>
        <w:t xml:space="preserve"> </w:t>
      </w:r>
    </w:p>
    <w:p w:rsidR="001B16F2" w:rsidRDefault="001B16F2" w:rsidP="001B16F2">
      <w:pPr>
        <w:jc w:val="center"/>
        <w:rPr>
          <w:b/>
          <w:bCs/>
        </w:rPr>
      </w:pPr>
    </w:p>
    <w:p w:rsidR="001B16F2" w:rsidRDefault="00577F56" w:rsidP="001B16F2">
      <w:pPr>
        <w:rPr>
          <w:b/>
          <w:bCs/>
        </w:rPr>
      </w:pPr>
      <w:r>
        <w:rPr>
          <w:b/>
          <w:bCs/>
        </w:rPr>
        <w:t>30</w:t>
      </w:r>
      <w:r w:rsidR="00E56E16">
        <w:rPr>
          <w:b/>
          <w:bCs/>
        </w:rPr>
        <w:t xml:space="preserve"> октября 2025             </w:t>
      </w:r>
      <w:r w:rsidR="001B16F2">
        <w:rPr>
          <w:b/>
          <w:bCs/>
        </w:rPr>
        <w:t xml:space="preserve">                                                             </w:t>
      </w:r>
      <w:r w:rsidR="00E56E16">
        <w:rPr>
          <w:b/>
          <w:bCs/>
        </w:rPr>
        <w:t xml:space="preserve">                         </w:t>
      </w:r>
      <w:r w:rsidR="001B16F2">
        <w:rPr>
          <w:b/>
          <w:bCs/>
        </w:rPr>
        <w:t xml:space="preserve">            №</w:t>
      </w:r>
      <w:r w:rsidR="001D00BA">
        <w:rPr>
          <w:b/>
          <w:bCs/>
        </w:rPr>
        <w:t>10/0</w:t>
      </w:r>
      <w:r w:rsidR="00997CB0">
        <w:rPr>
          <w:b/>
          <w:bCs/>
        </w:rPr>
        <w:t>3</w:t>
      </w:r>
    </w:p>
    <w:p w:rsidR="001B16F2" w:rsidRDefault="001B16F2" w:rsidP="001B16F2">
      <w:pPr>
        <w:rPr>
          <w:b/>
          <w:bCs/>
        </w:rPr>
      </w:pPr>
    </w:p>
    <w:p w:rsidR="001B16F2" w:rsidRDefault="001B16F2" w:rsidP="001B16F2">
      <w:pPr>
        <w:shd w:val="clear" w:color="auto" w:fill="FFFFFF"/>
        <w:ind w:left="11" w:right="2245"/>
        <w:rPr>
          <w:color w:val="000000"/>
          <w:spacing w:val="3"/>
          <w:w w:val="92"/>
          <w:sz w:val="28"/>
          <w:szCs w:val="28"/>
        </w:rPr>
      </w:pPr>
    </w:p>
    <w:p w:rsidR="008033EA" w:rsidRDefault="00EF1A20" w:rsidP="008033EA">
      <w:pPr>
        <w:rPr>
          <w:b/>
        </w:rPr>
      </w:pPr>
      <w:r w:rsidRPr="00EF1A20">
        <w:rPr>
          <w:b/>
        </w:rPr>
        <w:t xml:space="preserve">Об Общественном совете </w:t>
      </w:r>
      <w:bookmarkStart w:id="0" w:name="_Hlk190272934"/>
      <w:r w:rsidRPr="00EF1A20">
        <w:rPr>
          <w:b/>
        </w:rPr>
        <w:t xml:space="preserve">при </w:t>
      </w:r>
      <w:bookmarkEnd w:id="0"/>
      <w:r w:rsidR="008033EA">
        <w:rPr>
          <w:b/>
        </w:rPr>
        <w:t>Муниципальном</w:t>
      </w:r>
    </w:p>
    <w:p w:rsidR="008033EA" w:rsidRDefault="008033EA" w:rsidP="00344647">
      <w:pPr>
        <w:rPr>
          <w:b/>
        </w:rPr>
      </w:pPr>
      <w:r>
        <w:rPr>
          <w:b/>
        </w:rPr>
        <w:t xml:space="preserve">Совете </w:t>
      </w:r>
      <w:r w:rsidR="00344647" w:rsidRPr="00344647">
        <w:rPr>
          <w:b/>
        </w:rPr>
        <w:t>внутригородского муниципального</w:t>
      </w:r>
    </w:p>
    <w:p w:rsidR="008033EA" w:rsidRDefault="00344647" w:rsidP="00344647">
      <w:pPr>
        <w:rPr>
          <w:b/>
        </w:rPr>
      </w:pPr>
      <w:r w:rsidRPr="00344647">
        <w:rPr>
          <w:b/>
        </w:rPr>
        <w:t xml:space="preserve">образования города федерального </w:t>
      </w:r>
    </w:p>
    <w:p w:rsidR="00344647" w:rsidRDefault="00344647" w:rsidP="00344647">
      <w:pPr>
        <w:rPr>
          <w:b/>
        </w:rPr>
      </w:pPr>
      <w:r w:rsidRPr="00344647">
        <w:rPr>
          <w:b/>
        </w:rPr>
        <w:t xml:space="preserve">значения Санкт-Петербурга </w:t>
      </w:r>
    </w:p>
    <w:p w:rsidR="001B16F2" w:rsidRDefault="00344647" w:rsidP="00344647">
      <w:pPr>
        <w:rPr>
          <w:b/>
        </w:rPr>
      </w:pPr>
      <w:r w:rsidRPr="00344647">
        <w:rPr>
          <w:b/>
        </w:rPr>
        <w:t>муниципальный округ</w:t>
      </w:r>
      <w:r w:rsidR="00BC4EDF">
        <w:rPr>
          <w:b/>
        </w:rPr>
        <w:t xml:space="preserve"> Морские ворота</w:t>
      </w:r>
    </w:p>
    <w:p w:rsidR="00344647" w:rsidRPr="00344647" w:rsidRDefault="00344647" w:rsidP="00344647">
      <w:pPr>
        <w:rPr>
          <w:b/>
        </w:rPr>
      </w:pPr>
    </w:p>
    <w:p w:rsidR="00EF1A20" w:rsidRDefault="00EF1A20" w:rsidP="003719CF">
      <w:pPr>
        <w:spacing w:line="276" w:lineRule="auto"/>
        <w:ind w:firstLine="708"/>
        <w:jc w:val="both"/>
      </w:pPr>
      <w:r w:rsidRPr="00EF1A20">
        <w:t>В соответствии со стать</w:t>
      </w:r>
      <w:r w:rsidR="00D93AB5">
        <w:t>ями 9,</w:t>
      </w:r>
      <w:r w:rsidRPr="00EF1A20">
        <w:t xml:space="preserve">13 Федерального закона Российской Федерации </w:t>
      </w:r>
      <w:r>
        <w:t xml:space="preserve">                       от 21.07.2014 </w:t>
      </w:r>
      <w:r w:rsidRPr="00EF1A20">
        <w:t>№ 212-ФЗ «Об основах общественного контроля в Российской Федерации»</w:t>
      </w:r>
      <w:r w:rsidR="00D93AB5">
        <w:t xml:space="preserve">,  </w:t>
      </w:r>
    </w:p>
    <w:p w:rsidR="00EF1A20" w:rsidRDefault="008033EA" w:rsidP="008033EA">
      <w:pPr>
        <w:pStyle w:val="a4"/>
        <w:numPr>
          <w:ilvl w:val="0"/>
          <w:numId w:val="5"/>
        </w:numPr>
        <w:spacing w:line="276" w:lineRule="auto"/>
        <w:ind w:left="0" w:firstLine="0"/>
        <w:jc w:val="both"/>
      </w:pPr>
      <w:r>
        <w:t xml:space="preserve">Признать утратившими силу Решение Муниципального Совета муниципального образования муниципальный округ Морские ворота от 14.03.2017  </w:t>
      </w:r>
      <w:r>
        <w:br/>
        <w:t xml:space="preserve">№ 03/02 «Об Общественном совете внутригородского муниципального образования </w:t>
      </w:r>
      <w:r>
        <w:br/>
        <w:t xml:space="preserve">Санкт-Петербурга муниципальный округ </w:t>
      </w:r>
      <w:r w:rsidRPr="008033EA">
        <w:t>Морские ворота</w:t>
      </w:r>
      <w:r>
        <w:t>»</w:t>
      </w:r>
    </w:p>
    <w:p w:rsidR="002F517C" w:rsidRDefault="002F517C" w:rsidP="002F517C">
      <w:pPr>
        <w:pStyle w:val="a4"/>
        <w:numPr>
          <w:ilvl w:val="0"/>
          <w:numId w:val="5"/>
        </w:numPr>
        <w:spacing w:line="276" w:lineRule="auto"/>
        <w:ind w:left="0" w:firstLine="0"/>
        <w:jc w:val="both"/>
      </w:pPr>
      <w:r>
        <w:t xml:space="preserve">Контроль за исполнением настоящего решения возложить на Главу внутригородского муниципального образования города федерального значения </w:t>
      </w:r>
      <w:r>
        <w:br/>
        <w:t>Санкт-Петербурга муниципальный округ Морские ворота Логунова Б.В.</w:t>
      </w:r>
    </w:p>
    <w:p w:rsidR="002F517C" w:rsidRPr="00997CB0" w:rsidRDefault="002F517C" w:rsidP="00997CB0">
      <w:pPr>
        <w:pStyle w:val="a4"/>
        <w:numPr>
          <w:ilvl w:val="0"/>
          <w:numId w:val="5"/>
        </w:numPr>
        <w:spacing w:line="276" w:lineRule="auto"/>
        <w:ind w:left="0" w:firstLine="0"/>
        <w:jc w:val="both"/>
        <w:rPr>
          <w:color w:val="000000" w:themeColor="text1"/>
        </w:rPr>
      </w:pPr>
      <w:r w:rsidRPr="00577F56">
        <w:rPr>
          <w:color w:val="000000" w:themeColor="text1"/>
        </w:rPr>
        <w:t xml:space="preserve">Настоящее решение вступает в силу после его официального опубликования </w:t>
      </w:r>
      <w:r w:rsidR="00997CB0">
        <w:rPr>
          <w:color w:val="000000" w:themeColor="text1"/>
        </w:rPr>
        <w:br/>
      </w:r>
      <w:bookmarkStart w:id="1" w:name="_GoBack"/>
      <w:bookmarkEnd w:id="1"/>
      <w:r w:rsidRPr="00997CB0">
        <w:rPr>
          <w:color w:val="000000" w:themeColor="text1"/>
        </w:rPr>
        <w:t>в официальном печатном издании внутригородского муниципального          образования города федерального значения Санкт-Петербурга муниципальный округ Морские ворота – газете «Муниципальный вестник».</w:t>
      </w:r>
    </w:p>
    <w:p w:rsidR="001D00BA" w:rsidRDefault="001D00BA" w:rsidP="002F517C">
      <w:pPr>
        <w:pStyle w:val="a4"/>
        <w:spacing w:line="276" w:lineRule="auto"/>
        <w:ind w:left="0"/>
        <w:jc w:val="both"/>
      </w:pPr>
    </w:p>
    <w:p w:rsidR="001B16F2" w:rsidRDefault="001B16F2" w:rsidP="001B16F2">
      <w:pPr>
        <w:pStyle w:val="a4"/>
        <w:shd w:val="clear" w:color="auto" w:fill="FFFFFF"/>
        <w:ind w:right="-143"/>
        <w:rPr>
          <w:b/>
          <w:color w:val="000000"/>
        </w:rPr>
      </w:pPr>
    </w:p>
    <w:p w:rsidR="008033EA" w:rsidRPr="00EA0D04" w:rsidRDefault="008033EA" w:rsidP="008033EA">
      <w:pPr>
        <w:spacing w:line="276" w:lineRule="auto"/>
        <w:rPr>
          <w:b/>
        </w:rPr>
      </w:pPr>
      <w:r w:rsidRPr="00EA0D04">
        <w:rPr>
          <w:b/>
        </w:rPr>
        <w:t>Председательствующий,</w:t>
      </w:r>
    </w:p>
    <w:p w:rsidR="008033EA" w:rsidRPr="00EA0D04" w:rsidRDefault="008033EA" w:rsidP="008033EA">
      <w:pPr>
        <w:spacing w:line="276" w:lineRule="auto"/>
        <w:rPr>
          <w:b/>
        </w:rPr>
      </w:pPr>
      <w:r w:rsidRPr="00EA0D04">
        <w:rPr>
          <w:b/>
        </w:rPr>
        <w:t xml:space="preserve">Глава внутригородского муниципального образования </w:t>
      </w:r>
    </w:p>
    <w:p w:rsidR="008033EA" w:rsidRPr="00EA0D04" w:rsidRDefault="008033EA" w:rsidP="008033EA">
      <w:pPr>
        <w:spacing w:line="276" w:lineRule="auto"/>
        <w:rPr>
          <w:b/>
        </w:rPr>
      </w:pPr>
      <w:r w:rsidRPr="00EA0D04">
        <w:rPr>
          <w:b/>
        </w:rPr>
        <w:t>города федерального значения Санкт-Петербурга</w:t>
      </w:r>
    </w:p>
    <w:p w:rsidR="008033EA" w:rsidRDefault="008033EA" w:rsidP="008033EA">
      <w:pPr>
        <w:spacing w:line="276" w:lineRule="auto"/>
        <w:rPr>
          <w:b/>
        </w:rPr>
      </w:pPr>
      <w:r w:rsidRPr="00EA0D04">
        <w:rPr>
          <w:b/>
        </w:rPr>
        <w:t>муниципальный ок</w:t>
      </w:r>
      <w:r>
        <w:rPr>
          <w:b/>
        </w:rPr>
        <w:t>руг Морские ворота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Б.В. Логунов </w:t>
      </w:r>
    </w:p>
    <w:p w:rsidR="008033EA" w:rsidRDefault="008033EA" w:rsidP="008033EA">
      <w:pPr>
        <w:spacing w:line="276" w:lineRule="auto"/>
        <w:rPr>
          <w:b/>
        </w:rPr>
      </w:pPr>
    </w:p>
    <w:p w:rsidR="005959BB" w:rsidRDefault="005959BB" w:rsidP="001400D6">
      <w:pPr>
        <w:pStyle w:val="a4"/>
        <w:shd w:val="clear" w:color="auto" w:fill="FFFFFF"/>
        <w:ind w:left="0" w:right="-143"/>
        <w:rPr>
          <w:b/>
          <w:color w:val="000000"/>
        </w:rPr>
      </w:pPr>
    </w:p>
    <w:p w:rsidR="001B16F2" w:rsidRPr="001400D6" w:rsidRDefault="001B16F2" w:rsidP="001400D6">
      <w:pPr>
        <w:pStyle w:val="a4"/>
        <w:shd w:val="clear" w:color="auto" w:fill="FFFFFF"/>
        <w:ind w:left="0" w:right="-143"/>
        <w:rPr>
          <w:bCs/>
          <w:sz w:val="28"/>
          <w:szCs w:val="28"/>
        </w:rPr>
      </w:pPr>
    </w:p>
    <w:sectPr w:rsidR="001B16F2" w:rsidRPr="00140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454A71"/>
    <w:multiLevelType w:val="hybridMultilevel"/>
    <w:tmpl w:val="FAC602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B4614"/>
    <w:multiLevelType w:val="hybridMultilevel"/>
    <w:tmpl w:val="723028CE"/>
    <w:lvl w:ilvl="0" w:tplc="41AA6F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25417D4"/>
    <w:multiLevelType w:val="multilevel"/>
    <w:tmpl w:val="FD2AD3E0"/>
    <w:lvl w:ilvl="0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3">
    <w:nsid w:val="26FD7AA9"/>
    <w:multiLevelType w:val="hybridMultilevel"/>
    <w:tmpl w:val="60063C64"/>
    <w:lvl w:ilvl="0" w:tplc="3662A25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A274771"/>
    <w:multiLevelType w:val="hybridMultilevel"/>
    <w:tmpl w:val="F53C9178"/>
    <w:lvl w:ilvl="0" w:tplc="215E8638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6F2"/>
    <w:rsid w:val="001400D6"/>
    <w:rsid w:val="00185126"/>
    <w:rsid w:val="001B16F2"/>
    <w:rsid w:val="001C1D9C"/>
    <w:rsid w:val="001D00BA"/>
    <w:rsid w:val="00237F3A"/>
    <w:rsid w:val="002A68EC"/>
    <w:rsid w:val="002F517C"/>
    <w:rsid w:val="003055FE"/>
    <w:rsid w:val="00344647"/>
    <w:rsid w:val="003719CF"/>
    <w:rsid w:val="00373E4A"/>
    <w:rsid w:val="00577F56"/>
    <w:rsid w:val="005937D3"/>
    <w:rsid w:val="00593E38"/>
    <w:rsid w:val="005959BB"/>
    <w:rsid w:val="005B3550"/>
    <w:rsid w:val="005E4DB3"/>
    <w:rsid w:val="00664699"/>
    <w:rsid w:val="006B12C4"/>
    <w:rsid w:val="00756D78"/>
    <w:rsid w:val="00757C6A"/>
    <w:rsid w:val="007F6644"/>
    <w:rsid w:val="00801D19"/>
    <w:rsid w:val="008033EA"/>
    <w:rsid w:val="008C2442"/>
    <w:rsid w:val="008D07BB"/>
    <w:rsid w:val="00910C74"/>
    <w:rsid w:val="009561A4"/>
    <w:rsid w:val="00997CB0"/>
    <w:rsid w:val="009E442A"/>
    <w:rsid w:val="00A56092"/>
    <w:rsid w:val="00B87AD2"/>
    <w:rsid w:val="00BC4EDF"/>
    <w:rsid w:val="00C80992"/>
    <w:rsid w:val="00CA1DBC"/>
    <w:rsid w:val="00D05BCC"/>
    <w:rsid w:val="00D51985"/>
    <w:rsid w:val="00D93AB5"/>
    <w:rsid w:val="00E54563"/>
    <w:rsid w:val="00E56149"/>
    <w:rsid w:val="00E56E16"/>
    <w:rsid w:val="00EC33A5"/>
    <w:rsid w:val="00EF1A20"/>
    <w:rsid w:val="00F6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9AD262-36DD-447C-B8F8-C99287710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semiHidden/>
    <w:unhideWhenUsed/>
    <w:rsid w:val="001B16F2"/>
    <w:pPr>
      <w:ind w:left="708" w:firstLine="720"/>
      <w:jc w:val="both"/>
    </w:pPr>
    <w:rPr>
      <w:sz w:val="28"/>
      <w:szCs w:val="20"/>
    </w:rPr>
  </w:style>
  <w:style w:type="paragraph" w:styleId="a4">
    <w:name w:val="List Paragraph"/>
    <w:basedOn w:val="a"/>
    <w:uiPriority w:val="34"/>
    <w:qFormat/>
    <w:rsid w:val="001B16F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5609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5609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6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Гусев</dc:creator>
  <cp:keywords/>
  <dc:description/>
  <cp:lastModifiedBy>Admin</cp:lastModifiedBy>
  <cp:revision>13</cp:revision>
  <cp:lastPrinted>2025-11-05T06:08:00Z</cp:lastPrinted>
  <dcterms:created xsi:type="dcterms:W3CDTF">2025-10-23T11:30:00Z</dcterms:created>
  <dcterms:modified xsi:type="dcterms:W3CDTF">2025-11-05T06:08:00Z</dcterms:modified>
</cp:coreProperties>
</file>