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</w:t>
      </w:r>
      <w:r w:rsidR="00061227"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402854" w:rsidP="00061227">
      <w:pPr>
        <w:jc w:val="both"/>
      </w:pPr>
      <w:r>
        <w:t>20</w:t>
      </w:r>
      <w:r w:rsidR="000B41A9">
        <w:t>.</w:t>
      </w:r>
      <w:r>
        <w:t>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10/02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B41A9">
        <w:rPr>
          <w:b/>
        </w:rPr>
        <w:t>рские ворота на I полугодие 2018</w:t>
      </w:r>
      <w:r w:rsidR="00017432">
        <w:rPr>
          <w:b/>
        </w:rPr>
        <w:t xml:space="preserve">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0B41A9">
        <w:t>рские ворота на I полугодие 2018 </w:t>
      </w:r>
      <w:r w:rsidR="004D7974">
        <w:t>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4D7974">
        <w:t xml:space="preserve">Санкт-Петербурга </w:t>
      </w:r>
      <w:r>
        <w:t>муниципальный округ Морские ворота Толкачеву Е.В..</w:t>
      </w:r>
    </w:p>
    <w:p w:rsidR="00061227" w:rsidRDefault="00061227" w:rsidP="00061227">
      <w:pPr>
        <w:ind w:firstLine="708"/>
        <w:jc w:val="both"/>
      </w:pPr>
      <w:r>
        <w:t>3. 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4D7974" w:rsidRDefault="00061227" w:rsidP="00061227">
      <w:r>
        <w:t xml:space="preserve">Глава </w:t>
      </w:r>
      <w:proofErr w:type="gramStart"/>
      <w:r w:rsidR="004D7974">
        <w:t>внутригородского</w:t>
      </w:r>
      <w:proofErr w:type="gramEnd"/>
      <w:r w:rsidR="004D7974">
        <w:t xml:space="preserve"> </w:t>
      </w:r>
      <w:r>
        <w:t xml:space="preserve">муниципального </w:t>
      </w:r>
    </w:p>
    <w:p w:rsidR="00061227" w:rsidRDefault="004D7974" w:rsidP="00061227">
      <w:r>
        <w:t>О</w:t>
      </w:r>
      <w:r w:rsidR="00061227">
        <w:t>бразования</w:t>
      </w:r>
      <w:r>
        <w:t xml:space="preserve"> Санкт-Петербурга </w:t>
      </w:r>
    </w:p>
    <w:p w:rsidR="00061227" w:rsidRDefault="00061227" w:rsidP="00061227">
      <w:r>
        <w:t>муниципальный округ Морские ворота</w:t>
      </w:r>
      <w:r>
        <w:tab/>
      </w:r>
      <w:r>
        <w:tab/>
      </w:r>
      <w:r>
        <w:tab/>
      </w:r>
      <w:r>
        <w:tab/>
      </w:r>
      <w:r>
        <w:tab/>
      </w:r>
      <w:r>
        <w:tab/>
        <w:t> Е.В.Толкачева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B4609E" w:rsidRDefault="00B4609E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402854">
        <w:t>20.12</w:t>
      </w:r>
      <w:r w:rsidR="000B41A9">
        <w:t>.2017</w:t>
      </w:r>
      <w:r w:rsidR="00132422">
        <w:t xml:space="preserve"> г. № </w:t>
      </w:r>
      <w:r w:rsidR="00402854">
        <w:t>10/02</w:t>
      </w:r>
    </w:p>
    <w:p w:rsidR="00061227" w:rsidRPr="00B4609E" w:rsidRDefault="00061227" w:rsidP="00061227">
      <w:pPr>
        <w:rPr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B41A9" w:rsidP="00061227">
      <w:pPr>
        <w:jc w:val="center"/>
      </w:pPr>
      <w:r>
        <w:t>на I полугодие 2018</w:t>
      </w:r>
      <w:r w:rsidR="00061227">
        <w:t xml:space="preserve"> года</w:t>
      </w:r>
    </w:p>
    <w:p w:rsidR="00061227" w:rsidRPr="004D7974" w:rsidRDefault="00061227" w:rsidP="00061227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61227" w:rsidRDefault="0006122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3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 xml:space="preserve">Утверждение Плана нормотворческой деятельности на </w:t>
            </w:r>
            <w:r>
              <w:rPr>
                <w:lang w:val="en-US"/>
              </w:rPr>
              <w:t>II</w:t>
            </w:r>
            <w:r>
              <w:t xml:space="preserve"> полугодие 201</w:t>
            </w:r>
            <w:r w:rsidR="000B41A9">
              <w:t>8</w:t>
            </w:r>
            <w:r>
              <w:t xml:space="preserve"> года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rPr>
                <w:lang w:val="en-US"/>
              </w:rPr>
              <w:t>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Утверждение графика приема граждан депутатами Муниципального Совета на 2 квартал 201</w:t>
            </w:r>
            <w:r w:rsidR="000B41A9">
              <w:t>8</w:t>
            </w:r>
            <w:r>
              <w:t xml:space="preserve"> года</w:t>
            </w:r>
          </w:p>
          <w:p w:rsidR="002351AF" w:rsidRDefault="002351AF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rPr>
                <w:lang w:val="en-US"/>
              </w:rPr>
              <w:t>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061227" w:rsidRDefault="00061227">
            <w:pPr>
              <w:jc w:val="center"/>
            </w:pP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 xml:space="preserve">Рассмотрение и утверждение годового отчета об исполнении бюджета </w:t>
            </w:r>
            <w:r w:rsidR="004D7974">
              <w:t xml:space="preserve">внутригородского </w:t>
            </w:r>
            <w:r>
              <w:t xml:space="preserve">муниципального образования </w:t>
            </w:r>
            <w:r w:rsidR="004D7974">
              <w:t xml:space="preserve">Санкт-Петербурга </w:t>
            </w:r>
            <w:r>
              <w:t>муниципаль</w:t>
            </w:r>
            <w:r w:rsidR="000B41A9">
              <w:t>ный округ Морские ворота за 2017</w:t>
            </w:r>
            <w:r>
              <w:t xml:space="preserve"> год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rPr>
                <w:lang w:val="en-US"/>
              </w:rPr>
              <w:t>I </w:t>
            </w:r>
            <w:r>
              <w:t xml:space="preserve">– 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061227" w:rsidRDefault="00061227">
            <w:pPr>
              <w:jc w:val="center"/>
            </w:pP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061227" w:rsidRPr="00B4609E" w:rsidRDefault="000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поступления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2351AF">
            <w:pPr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Рассмотрение поступивших протестов,</w:t>
            </w:r>
            <w:r w:rsidR="004D7974">
              <w:t xml:space="preserve"> требований, </w:t>
            </w:r>
            <w:r>
              <w:t xml:space="preserve"> представлений и предложений органов прокуратуры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поступления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F2" w:rsidRDefault="00727BF2" w:rsidP="00B4609E">
      <w:r>
        <w:separator/>
      </w:r>
    </w:p>
  </w:endnote>
  <w:endnote w:type="continuationSeparator" w:id="0">
    <w:p w:rsidR="00727BF2" w:rsidRDefault="00727BF2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3B522B">
        <w:pPr>
          <w:pStyle w:val="a8"/>
          <w:jc w:val="right"/>
        </w:pPr>
        <w:fldSimple w:instr=" PAGE   \* MERGEFORMAT ">
          <w:r w:rsidR="00402854">
            <w:rPr>
              <w:noProof/>
            </w:rPr>
            <w:t>2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F2" w:rsidRDefault="00727BF2" w:rsidP="00B4609E">
      <w:r>
        <w:separator/>
      </w:r>
    </w:p>
  </w:footnote>
  <w:footnote w:type="continuationSeparator" w:id="0">
    <w:p w:rsidR="00727BF2" w:rsidRDefault="00727BF2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5492B"/>
    <w:rsid w:val="00061227"/>
    <w:rsid w:val="000B41A9"/>
    <w:rsid w:val="00132422"/>
    <w:rsid w:val="002351AF"/>
    <w:rsid w:val="002572E1"/>
    <w:rsid w:val="003B522B"/>
    <w:rsid w:val="00402854"/>
    <w:rsid w:val="00487506"/>
    <w:rsid w:val="004D7974"/>
    <w:rsid w:val="005A4EF1"/>
    <w:rsid w:val="00727BF2"/>
    <w:rsid w:val="009105CE"/>
    <w:rsid w:val="00993B64"/>
    <w:rsid w:val="00A77A74"/>
    <w:rsid w:val="00AF2850"/>
    <w:rsid w:val="00B4609E"/>
    <w:rsid w:val="00B61190"/>
    <w:rsid w:val="00C6027F"/>
    <w:rsid w:val="00D90D85"/>
    <w:rsid w:val="00E1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724A1-83AB-4135-96F7-B59747DF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17</cp:revision>
  <cp:lastPrinted>2017-12-21T08:16:00Z</cp:lastPrinted>
  <dcterms:created xsi:type="dcterms:W3CDTF">2015-12-21T11:12:00Z</dcterms:created>
  <dcterms:modified xsi:type="dcterms:W3CDTF">2017-12-21T08:16:00Z</dcterms:modified>
</cp:coreProperties>
</file>