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35" w:rsidRPr="00CB1802" w:rsidRDefault="00CB1802" w:rsidP="00CB1802">
      <w:pPr>
        <w:ind w:firstLine="709"/>
        <w:jc w:val="center"/>
        <w:rPr>
          <w:sz w:val="27"/>
          <w:szCs w:val="27"/>
        </w:rPr>
      </w:pPr>
      <w:r w:rsidRPr="00CB1802">
        <w:rPr>
          <w:sz w:val="27"/>
          <w:szCs w:val="27"/>
        </w:rPr>
        <w:t>«</w:t>
      </w:r>
      <w:r w:rsidR="00A66735" w:rsidRPr="00CB1802">
        <w:rPr>
          <w:sz w:val="27"/>
          <w:szCs w:val="27"/>
        </w:rPr>
        <w:t>Розничная продажа алкоголя без лицензии под запретом!</w:t>
      </w:r>
      <w:r w:rsidRPr="00CB1802">
        <w:rPr>
          <w:sz w:val="27"/>
          <w:szCs w:val="27"/>
        </w:rPr>
        <w:t>»</w:t>
      </w: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</w:p>
    <w:p w:rsidR="00A66735" w:rsidRPr="00CB1802" w:rsidRDefault="00A66735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Прокуратурой Кировского района </w:t>
      </w:r>
      <w:proofErr w:type="gramStart"/>
      <w:r w:rsidRPr="00CB1802">
        <w:rPr>
          <w:sz w:val="27"/>
          <w:szCs w:val="27"/>
        </w:rPr>
        <w:t>г</w:t>
      </w:r>
      <w:proofErr w:type="gramEnd"/>
      <w:r w:rsidRPr="00CB1802">
        <w:rPr>
          <w:sz w:val="27"/>
          <w:szCs w:val="27"/>
        </w:rPr>
        <w:t>. Санкт-Петербурга в период с 10.09.2018 - 12.09.2018 проведены проверки индивидуальных предпринимателей на территории района на предмет соблюдения требований законодательства об обороте алкогольной продукции.</w:t>
      </w:r>
    </w:p>
    <w:p w:rsidR="00A66735" w:rsidRPr="00CB1802" w:rsidRDefault="00A66735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>По их результатам в действиях предпринимателей ИП «</w:t>
      </w:r>
      <w:proofErr w:type="spellStart"/>
      <w:r w:rsidRPr="00CB1802">
        <w:rPr>
          <w:sz w:val="27"/>
          <w:szCs w:val="27"/>
        </w:rPr>
        <w:t>Хамада</w:t>
      </w:r>
      <w:proofErr w:type="spellEnd"/>
      <w:r w:rsidRPr="00CB1802">
        <w:rPr>
          <w:sz w:val="27"/>
          <w:szCs w:val="27"/>
        </w:rPr>
        <w:t xml:space="preserve"> </w:t>
      </w:r>
      <w:proofErr w:type="spellStart"/>
      <w:r w:rsidRPr="00CB1802">
        <w:rPr>
          <w:sz w:val="27"/>
          <w:szCs w:val="27"/>
        </w:rPr>
        <w:t>Мохамед</w:t>
      </w:r>
      <w:proofErr w:type="spellEnd"/>
      <w:r w:rsidRPr="00CB1802">
        <w:rPr>
          <w:sz w:val="27"/>
          <w:szCs w:val="27"/>
        </w:rPr>
        <w:t>», (Санкт-Петербург, пр.</w:t>
      </w:r>
      <w:proofErr w:type="gramEnd"/>
      <w:r w:rsidRPr="00CB1802">
        <w:rPr>
          <w:sz w:val="27"/>
          <w:szCs w:val="27"/>
        </w:rPr>
        <w:t xml:space="preserve"> Ветеранов, д. 78), «Алиев Э.И.» (Санкт-Петербург, пр. </w:t>
      </w:r>
      <w:proofErr w:type="gramStart"/>
      <w:r w:rsidRPr="00CB1802">
        <w:rPr>
          <w:sz w:val="27"/>
          <w:szCs w:val="27"/>
        </w:rPr>
        <w:t>Ветеранов, д. 105) выявлены нарушения.</w:t>
      </w:r>
      <w:proofErr w:type="gramEnd"/>
    </w:p>
    <w:p w:rsidR="00A66735" w:rsidRPr="00CB1802" w:rsidRDefault="00A66735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Из незаконного оборота изъято 130 литров алкогольной продукции.</w:t>
      </w:r>
    </w:p>
    <w:p w:rsidR="00A66735" w:rsidRPr="00CB1802" w:rsidRDefault="00A66735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 xml:space="preserve">Прокуратурой района по данным фактам возбуждено 3 дела об административных правонарушениях по ч. 2 ст. 14.16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 (Оборот этилового спирта без сопроводительных документов, удостоверяющих легальность их производства и оборота), ч. 2 ст. 14.17.1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 (Незаконная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лица). </w:t>
      </w:r>
      <w:proofErr w:type="gramEnd"/>
    </w:p>
    <w:p w:rsidR="005A07E0" w:rsidRPr="00CB1802" w:rsidRDefault="00A66735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>Борьба с незаконной реализацией алкогольной продукции без лицензии - одно из главных направлений в деятельности прокуратуры, направленное на защиту здоровья граждан!</w:t>
      </w:r>
    </w:p>
    <w:p w:rsidR="00A66735" w:rsidRPr="00CB1802" w:rsidRDefault="00A66735" w:rsidP="00CB1802">
      <w:pPr>
        <w:ind w:firstLine="709"/>
        <w:rPr>
          <w:sz w:val="27"/>
          <w:szCs w:val="27"/>
        </w:rPr>
      </w:pPr>
    </w:p>
    <w:p w:rsidR="00A66735" w:rsidRPr="00CB1802" w:rsidRDefault="00CB1802" w:rsidP="00CB1802">
      <w:pPr>
        <w:ind w:firstLine="709"/>
        <w:jc w:val="center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t>«</w:t>
      </w:r>
      <w:r w:rsidR="00A66735" w:rsidRPr="00CB1802">
        <w:rPr>
          <w:rFonts w:eastAsia="Calibri"/>
          <w:sz w:val="27"/>
          <w:szCs w:val="27"/>
        </w:rPr>
        <w:t>Розничная продажа алкоголя без лицензии под запретом!</w:t>
      </w:r>
      <w:r w:rsidRPr="00CB1802">
        <w:rPr>
          <w:rFonts w:eastAsia="Calibri"/>
          <w:sz w:val="27"/>
          <w:szCs w:val="27"/>
        </w:rPr>
        <w:t>»</w:t>
      </w:r>
    </w:p>
    <w:p w:rsidR="00CB1802" w:rsidRPr="00CB1802" w:rsidRDefault="00CB1802" w:rsidP="00CB1802">
      <w:pPr>
        <w:ind w:firstLine="709"/>
        <w:jc w:val="both"/>
        <w:rPr>
          <w:rFonts w:eastAsia="Calibri"/>
          <w:sz w:val="27"/>
          <w:szCs w:val="27"/>
        </w:rPr>
      </w:pPr>
    </w:p>
    <w:p w:rsidR="00A66735" w:rsidRPr="00CB1802" w:rsidRDefault="00A66735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Прокуратурой Кировского района </w:t>
      </w:r>
      <w:proofErr w:type="gramStart"/>
      <w:r w:rsidRPr="00CB1802">
        <w:rPr>
          <w:sz w:val="27"/>
          <w:szCs w:val="27"/>
        </w:rPr>
        <w:t>г</w:t>
      </w:r>
      <w:proofErr w:type="gramEnd"/>
      <w:r w:rsidRPr="00CB1802">
        <w:rPr>
          <w:sz w:val="27"/>
          <w:szCs w:val="27"/>
        </w:rPr>
        <w:t>. Санкт-Петербурга в период с 12.09.2018 - 17.09.2018 проведены проверки индивидуальных предпринимателей на территории района на предмет соблюдения требований законодательства об обороте алкогольной продукции.</w:t>
      </w:r>
    </w:p>
    <w:p w:rsidR="00A66735" w:rsidRPr="00CB1802" w:rsidRDefault="00A66735" w:rsidP="00CB1802">
      <w:pPr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>По их результатам в действиях предпринимателей ИП «</w:t>
      </w:r>
      <w:proofErr w:type="spellStart"/>
      <w:r w:rsidRPr="00CB1802">
        <w:rPr>
          <w:sz w:val="27"/>
          <w:szCs w:val="27"/>
        </w:rPr>
        <w:t>Мехралиев</w:t>
      </w:r>
      <w:proofErr w:type="spellEnd"/>
      <w:r w:rsidRPr="00CB1802">
        <w:rPr>
          <w:sz w:val="27"/>
          <w:szCs w:val="27"/>
        </w:rPr>
        <w:t xml:space="preserve"> С.С.» (Санкт-Петербург, ул. </w:t>
      </w:r>
      <w:proofErr w:type="spellStart"/>
      <w:r w:rsidRPr="00CB1802">
        <w:rPr>
          <w:sz w:val="27"/>
          <w:szCs w:val="27"/>
        </w:rPr>
        <w:t>Автовская</w:t>
      </w:r>
      <w:proofErr w:type="spellEnd"/>
      <w:r w:rsidRPr="00CB1802">
        <w:rPr>
          <w:sz w:val="27"/>
          <w:szCs w:val="27"/>
        </w:rPr>
        <w:t xml:space="preserve">, д. 20, корп. 2, </w:t>
      </w:r>
      <w:proofErr w:type="spellStart"/>
      <w:r w:rsidRPr="00CB1802">
        <w:rPr>
          <w:sz w:val="27"/>
          <w:szCs w:val="27"/>
        </w:rPr>
        <w:t>пом</w:t>
      </w:r>
      <w:proofErr w:type="spellEnd"/>
      <w:r w:rsidRPr="00CB1802">
        <w:rPr>
          <w:sz w:val="27"/>
          <w:szCs w:val="27"/>
        </w:rPr>
        <w:t xml:space="preserve">. 8Н), ИП «Денисеня С.И. (Санкт-Петербург, ул. </w:t>
      </w:r>
      <w:proofErr w:type="spellStart"/>
      <w:r w:rsidRPr="00CB1802">
        <w:rPr>
          <w:sz w:val="27"/>
          <w:szCs w:val="27"/>
        </w:rPr>
        <w:t>Краснопутиловская</w:t>
      </w:r>
      <w:proofErr w:type="spellEnd"/>
      <w:r w:rsidRPr="00CB1802">
        <w:rPr>
          <w:sz w:val="27"/>
          <w:szCs w:val="27"/>
        </w:rPr>
        <w:t>, д. 13, лит.</w:t>
      </w:r>
      <w:proofErr w:type="gramEnd"/>
      <w:r w:rsidRPr="00CB1802">
        <w:rPr>
          <w:sz w:val="27"/>
          <w:szCs w:val="27"/>
        </w:rPr>
        <w:t xml:space="preserve"> А) выявлены нарушения.</w:t>
      </w:r>
    </w:p>
    <w:p w:rsidR="00A66735" w:rsidRPr="00CB1802" w:rsidRDefault="00A66735" w:rsidP="00CB1802">
      <w:pPr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 xml:space="preserve">Прокуратурой района по данным фактам возбуждено 2 дела об административных правонарушениях по ч. 2 ст. 14.16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 (Оборот этилового спирта без сопроводительных документов, удостоверяющих легальность их производства и оборота), ч. 2 ст. 14.17.1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 (Незаконная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лица) в отношении ИП «</w:t>
      </w:r>
      <w:proofErr w:type="spellStart"/>
      <w:r w:rsidRPr="00CB1802">
        <w:rPr>
          <w:sz w:val="27"/>
          <w:szCs w:val="27"/>
        </w:rPr>
        <w:t>Мехралиев</w:t>
      </w:r>
      <w:proofErr w:type="spellEnd"/>
      <w:r w:rsidRPr="00CB1802">
        <w:rPr>
          <w:sz w:val="27"/>
          <w:szCs w:val="27"/>
        </w:rPr>
        <w:t xml:space="preserve"> С.С.».</w:t>
      </w:r>
      <w:proofErr w:type="gramEnd"/>
    </w:p>
    <w:p w:rsidR="00A66735" w:rsidRPr="00CB1802" w:rsidRDefault="00A66735" w:rsidP="00CB1802">
      <w:pPr>
        <w:ind w:firstLine="709"/>
        <w:jc w:val="both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t xml:space="preserve">Кроме того, установлено, что индивидуальный предприниматель Денисеня Сергей Иванович, ранее подвергнутый административному наказанию, предусмотренному </w:t>
      </w:r>
      <w:proofErr w:type="gramStart"/>
      <w:r w:rsidRPr="00CB1802">
        <w:rPr>
          <w:rFonts w:eastAsia="Calibri"/>
          <w:sz w:val="27"/>
          <w:szCs w:val="27"/>
        </w:rPr>
        <w:t>ч</w:t>
      </w:r>
      <w:proofErr w:type="gramEnd"/>
      <w:r w:rsidRPr="00CB1802">
        <w:rPr>
          <w:rFonts w:eastAsia="Calibri"/>
          <w:sz w:val="27"/>
          <w:szCs w:val="27"/>
        </w:rPr>
        <w:t xml:space="preserve">. 2 ст. 14.17.1 </w:t>
      </w:r>
      <w:proofErr w:type="spellStart"/>
      <w:r w:rsidRPr="00CB1802">
        <w:rPr>
          <w:rFonts w:eastAsia="Calibri"/>
          <w:sz w:val="27"/>
          <w:szCs w:val="27"/>
        </w:rPr>
        <w:t>КоАП</w:t>
      </w:r>
      <w:proofErr w:type="spellEnd"/>
      <w:r w:rsidRPr="00CB1802">
        <w:rPr>
          <w:rFonts w:eastAsia="Calibri"/>
          <w:sz w:val="27"/>
          <w:szCs w:val="27"/>
        </w:rPr>
        <w:t xml:space="preserve"> РФ, вновь осуществлял незаконную розничную продажу алкогольной продукции, что подтверждается актом проверки прокуратуры Кировского района г. Санкт-Петербурга. </w:t>
      </w:r>
    </w:p>
    <w:p w:rsidR="00A66735" w:rsidRPr="00CB1802" w:rsidRDefault="00A66735" w:rsidP="00CB1802">
      <w:pPr>
        <w:ind w:firstLine="709"/>
        <w:jc w:val="both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t xml:space="preserve">Материалы проверки прокуратуры района переданы в отдел дознания УМВД России по Кировскому району </w:t>
      </w:r>
      <w:proofErr w:type="gramStart"/>
      <w:r w:rsidRPr="00CB1802">
        <w:rPr>
          <w:rFonts w:eastAsia="Calibri"/>
          <w:sz w:val="27"/>
          <w:szCs w:val="27"/>
        </w:rPr>
        <w:t>г</w:t>
      </w:r>
      <w:proofErr w:type="gramEnd"/>
      <w:r w:rsidRPr="00CB1802">
        <w:rPr>
          <w:rFonts w:eastAsia="Calibri"/>
          <w:sz w:val="27"/>
          <w:szCs w:val="27"/>
        </w:rPr>
        <w:t>. Санкт-Петербурга для решения вопроса об уголовном преследовании ИП «Денисеня С.И.» по признакам состава преступления, предусмотренного ст. 171.4 УК РФ (Незаконная розничная продажа алкогольной и спиртосодержащей пищевой продукции).</w:t>
      </w:r>
    </w:p>
    <w:p w:rsidR="00A66735" w:rsidRPr="00CB1802" w:rsidRDefault="00A66735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Из незаконного оборота изъято 170 литров алкогольной продукции.</w:t>
      </w:r>
    </w:p>
    <w:p w:rsidR="00A66735" w:rsidRPr="00CB1802" w:rsidRDefault="00A66735" w:rsidP="00CB1802">
      <w:pPr>
        <w:ind w:firstLine="709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lastRenderedPageBreak/>
        <w:t>Борьба с незаконной реализацией алкогольной продукции без лицензии - одно из главных направлений в деятельности прокуратуры, направленное на защиту здоровья граждан!</w:t>
      </w:r>
    </w:p>
    <w:p w:rsidR="00A66735" w:rsidRPr="00CB1802" w:rsidRDefault="00A66735" w:rsidP="00CB1802">
      <w:pPr>
        <w:ind w:firstLine="709"/>
        <w:rPr>
          <w:rFonts w:eastAsia="Calibri"/>
          <w:sz w:val="27"/>
          <w:szCs w:val="27"/>
        </w:rPr>
      </w:pPr>
    </w:p>
    <w:p w:rsidR="00A66735" w:rsidRPr="00CB1802" w:rsidRDefault="00CB1802" w:rsidP="00CB1802">
      <w:pPr>
        <w:ind w:firstLine="709"/>
        <w:jc w:val="center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t>«</w:t>
      </w:r>
      <w:r w:rsidR="00A66735" w:rsidRPr="00CB1802">
        <w:rPr>
          <w:rFonts w:eastAsia="Calibri"/>
          <w:sz w:val="27"/>
          <w:szCs w:val="27"/>
        </w:rPr>
        <w:t>Алкогольная продукция без лицензии – враг №1</w:t>
      </w:r>
      <w:r w:rsidRPr="00CB1802">
        <w:rPr>
          <w:rFonts w:eastAsia="Calibri"/>
          <w:sz w:val="27"/>
          <w:szCs w:val="27"/>
        </w:rPr>
        <w:t>.»</w:t>
      </w:r>
    </w:p>
    <w:p w:rsidR="00CB1802" w:rsidRPr="00CB1802" w:rsidRDefault="00CB1802" w:rsidP="00CB1802">
      <w:pPr>
        <w:ind w:firstLine="709"/>
        <w:jc w:val="center"/>
        <w:rPr>
          <w:rFonts w:eastAsia="Calibri"/>
          <w:sz w:val="27"/>
          <w:szCs w:val="27"/>
        </w:rPr>
      </w:pPr>
    </w:p>
    <w:p w:rsidR="00A66735" w:rsidRPr="00CB1802" w:rsidRDefault="00A66735" w:rsidP="00CB1802">
      <w:pPr>
        <w:ind w:firstLine="709"/>
        <w:jc w:val="both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t>Арбитражным судом города Санкт-Петербурга и Ленинградской области 29.08.2018 рассмотрено заявление исполняющего обязанности прокурора Кировского района Санкт-Петербурга о привлечении ИП «</w:t>
      </w:r>
      <w:proofErr w:type="spellStart"/>
      <w:r w:rsidRPr="00CB1802">
        <w:rPr>
          <w:rFonts w:eastAsia="Calibri"/>
          <w:sz w:val="27"/>
          <w:szCs w:val="27"/>
        </w:rPr>
        <w:t>Садигов</w:t>
      </w:r>
      <w:proofErr w:type="spellEnd"/>
      <w:r w:rsidRPr="00CB1802">
        <w:rPr>
          <w:rFonts w:eastAsia="Calibri"/>
          <w:sz w:val="27"/>
          <w:szCs w:val="27"/>
        </w:rPr>
        <w:t xml:space="preserve"> А.А.» к административной ответственности, предусмотренной </w:t>
      </w:r>
      <w:proofErr w:type="gramStart"/>
      <w:r w:rsidRPr="00CB1802">
        <w:rPr>
          <w:rFonts w:eastAsia="Calibri"/>
          <w:sz w:val="27"/>
          <w:szCs w:val="27"/>
        </w:rPr>
        <w:t>ч</w:t>
      </w:r>
      <w:proofErr w:type="gramEnd"/>
      <w:r w:rsidRPr="00CB1802">
        <w:rPr>
          <w:rFonts w:eastAsia="Calibri"/>
          <w:sz w:val="27"/>
          <w:szCs w:val="27"/>
        </w:rPr>
        <w:t xml:space="preserve">. 2 ст. 14.16 </w:t>
      </w:r>
      <w:proofErr w:type="spellStart"/>
      <w:r w:rsidRPr="00CB1802">
        <w:rPr>
          <w:rFonts w:eastAsia="Calibri"/>
          <w:sz w:val="27"/>
          <w:szCs w:val="27"/>
        </w:rPr>
        <w:t>КоАП</w:t>
      </w:r>
      <w:proofErr w:type="spellEnd"/>
      <w:r w:rsidRPr="00CB1802">
        <w:rPr>
          <w:rFonts w:eastAsia="Calibri"/>
          <w:sz w:val="27"/>
          <w:szCs w:val="27"/>
        </w:rPr>
        <w:t xml:space="preserve"> РФ.</w:t>
      </w:r>
    </w:p>
    <w:p w:rsidR="00A66735" w:rsidRPr="00CB1802" w:rsidRDefault="00A66735" w:rsidP="00CB1802">
      <w:pPr>
        <w:ind w:firstLine="709"/>
        <w:jc w:val="both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t>Указанное заявление удовлетворено, ИП «</w:t>
      </w:r>
      <w:proofErr w:type="spellStart"/>
      <w:r w:rsidRPr="00CB1802">
        <w:rPr>
          <w:rFonts w:eastAsia="Calibri"/>
          <w:sz w:val="27"/>
          <w:szCs w:val="27"/>
        </w:rPr>
        <w:t>Садигов</w:t>
      </w:r>
      <w:proofErr w:type="spellEnd"/>
      <w:r w:rsidRPr="00CB1802">
        <w:rPr>
          <w:rFonts w:eastAsia="Calibri"/>
          <w:sz w:val="27"/>
          <w:szCs w:val="27"/>
        </w:rPr>
        <w:t xml:space="preserve"> А.А.» </w:t>
      </w:r>
      <w:proofErr w:type="gramStart"/>
      <w:r w:rsidRPr="00CB1802">
        <w:rPr>
          <w:rFonts w:eastAsia="Calibri"/>
          <w:sz w:val="27"/>
          <w:szCs w:val="27"/>
        </w:rPr>
        <w:t>привлечен</w:t>
      </w:r>
      <w:proofErr w:type="gramEnd"/>
      <w:r w:rsidRPr="00CB1802">
        <w:rPr>
          <w:rFonts w:eastAsia="Calibri"/>
          <w:sz w:val="27"/>
          <w:szCs w:val="27"/>
        </w:rPr>
        <w:t xml:space="preserve"> к административной ответственности в виде штрафа в размере 10 000 рублей с конфискацией изъятой алкогольной продукции.</w:t>
      </w:r>
    </w:p>
    <w:p w:rsidR="00A66735" w:rsidRPr="00CB1802" w:rsidRDefault="00A66735" w:rsidP="00CB1802">
      <w:pPr>
        <w:ind w:firstLine="709"/>
        <w:rPr>
          <w:rFonts w:eastAsia="Calibri"/>
          <w:sz w:val="27"/>
          <w:szCs w:val="27"/>
        </w:rPr>
      </w:pPr>
      <w:r w:rsidRPr="00CB1802">
        <w:rPr>
          <w:rFonts w:eastAsia="Calibri"/>
          <w:sz w:val="27"/>
          <w:szCs w:val="27"/>
        </w:rPr>
        <w:t>Борьба с незаконной реализацией алкогольной продукции без лицензии - одно из главных направлений в деятельности прокуратуры, направленное на защиту здоровья граждан!</w:t>
      </w:r>
    </w:p>
    <w:p w:rsidR="00CB1802" w:rsidRPr="00CB1802" w:rsidRDefault="00CB1802" w:rsidP="00CB1802">
      <w:pPr>
        <w:ind w:firstLine="709"/>
        <w:rPr>
          <w:rFonts w:eastAsia="Calibri"/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rFonts w:eastAsia="Calibri"/>
          <w:sz w:val="27"/>
          <w:szCs w:val="27"/>
        </w:rPr>
      </w:pPr>
      <w:r w:rsidRPr="00CB1802">
        <w:rPr>
          <w:sz w:val="27"/>
          <w:szCs w:val="27"/>
        </w:rPr>
        <w:t>«Мошенничества, с использованием своего служебного положения, в крупном размере, группой лиц по предварительному сговору</w:t>
      </w:r>
      <w:proofErr w:type="gramStart"/>
      <w:r w:rsidRPr="00CB1802">
        <w:rPr>
          <w:sz w:val="27"/>
          <w:szCs w:val="27"/>
        </w:rPr>
        <w:t>.»</w:t>
      </w:r>
      <w:proofErr w:type="gramEnd"/>
    </w:p>
    <w:p w:rsidR="00CB1802" w:rsidRPr="00CB1802" w:rsidRDefault="00CB1802" w:rsidP="00CB1802">
      <w:pPr>
        <w:ind w:firstLine="709"/>
        <w:rPr>
          <w:rFonts w:eastAsia="Calibri"/>
          <w:sz w:val="27"/>
          <w:szCs w:val="27"/>
        </w:rPr>
      </w:pPr>
    </w:p>
    <w:p w:rsidR="00CB1802" w:rsidRPr="00CB1802" w:rsidRDefault="00CB1802" w:rsidP="00CB180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18.09.2018 Кировским районным судом Санкт-Петербурга вынесен приговор в отношении </w:t>
      </w:r>
      <w:proofErr w:type="spellStart"/>
      <w:r w:rsidRPr="00CB1802">
        <w:rPr>
          <w:sz w:val="27"/>
          <w:szCs w:val="27"/>
        </w:rPr>
        <w:t>Лыскова</w:t>
      </w:r>
      <w:proofErr w:type="spellEnd"/>
      <w:r w:rsidRPr="00CB1802">
        <w:rPr>
          <w:sz w:val="27"/>
          <w:szCs w:val="27"/>
        </w:rPr>
        <w:t xml:space="preserve"> Олега Кирилловича и </w:t>
      </w:r>
      <w:proofErr w:type="spellStart"/>
      <w:r w:rsidRPr="00CB1802">
        <w:rPr>
          <w:sz w:val="27"/>
          <w:szCs w:val="27"/>
        </w:rPr>
        <w:t>Левенкова</w:t>
      </w:r>
      <w:proofErr w:type="spellEnd"/>
      <w:r w:rsidRPr="00CB1802">
        <w:rPr>
          <w:sz w:val="27"/>
          <w:szCs w:val="27"/>
        </w:rPr>
        <w:t xml:space="preserve"> Максима Владимировича, которые признаны виновными в совершении мошенничества, с использованием своего служебного положения, в крупном размере, группой лиц по предварительному сговору, при этом поступление не было доведено до конца по не зависящим от них обстоятельствам. </w:t>
      </w:r>
    </w:p>
    <w:p w:rsidR="00CB1802" w:rsidRPr="00CB1802" w:rsidRDefault="00CB1802" w:rsidP="00CB180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Установлено, что </w:t>
      </w:r>
      <w:proofErr w:type="spellStart"/>
      <w:r w:rsidRPr="00CB1802">
        <w:rPr>
          <w:sz w:val="27"/>
          <w:szCs w:val="27"/>
        </w:rPr>
        <w:t>Левенков</w:t>
      </w:r>
      <w:proofErr w:type="spellEnd"/>
      <w:r w:rsidRPr="00CB1802">
        <w:rPr>
          <w:sz w:val="27"/>
          <w:szCs w:val="27"/>
        </w:rPr>
        <w:t xml:space="preserve"> М.В., занимая должность советника по безопасности  ОАО «Санкт-Петербургский проектный институт реставрации памятников истории и культуры «</w:t>
      </w:r>
      <w:proofErr w:type="spellStart"/>
      <w:r w:rsidRPr="00CB1802">
        <w:rPr>
          <w:sz w:val="27"/>
          <w:szCs w:val="27"/>
        </w:rPr>
        <w:t>Ленпроектреставрация</w:t>
      </w:r>
      <w:proofErr w:type="spellEnd"/>
      <w:r w:rsidRPr="00CB1802">
        <w:rPr>
          <w:sz w:val="27"/>
          <w:szCs w:val="27"/>
        </w:rPr>
        <w:t xml:space="preserve">», контрольный пакет акций, которого принадлежит Российской Федерации, 15.08.2017 в период времени с 16 часов 25 минут по 20 часов 40 минут, находясь на территории  ОАО «Кировский завод» по адресу: </w:t>
      </w:r>
      <w:proofErr w:type="gramStart"/>
      <w:r w:rsidRPr="00CB1802">
        <w:rPr>
          <w:sz w:val="27"/>
          <w:szCs w:val="27"/>
        </w:rPr>
        <w:t xml:space="preserve">Санкт-Петербург, проспект Стачек, дом 47, лично получил от </w:t>
      </w:r>
      <w:proofErr w:type="spellStart"/>
      <w:r w:rsidRPr="00CB1802">
        <w:rPr>
          <w:sz w:val="27"/>
          <w:szCs w:val="27"/>
        </w:rPr>
        <w:t>Самсыгина</w:t>
      </w:r>
      <w:proofErr w:type="spellEnd"/>
      <w:r w:rsidRPr="00CB1802">
        <w:rPr>
          <w:sz w:val="27"/>
          <w:szCs w:val="27"/>
        </w:rPr>
        <w:t xml:space="preserve"> Д.В., участвующим  в оперативно-розыскном мероприятии «Оперативный эксперимент» и   введенного в заблуждение относительности возможности и намерения </w:t>
      </w:r>
      <w:proofErr w:type="spellStart"/>
      <w:r w:rsidRPr="00CB1802">
        <w:rPr>
          <w:sz w:val="27"/>
          <w:szCs w:val="27"/>
        </w:rPr>
        <w:t>Лыскова</w:t>
      </w:r>
      <w:proofErr w:type="spellEnd"/>
      <w:r w:rsidRPr="00CB1802">
        <w:rPr>
          <w:sz w:val="27"/>
          <w:szCs w:val="27"/>
        </w:rPr>
        <w:t xml:space="preserve"> О.К.,  занимающего должность заместителя генерального директора вышеуказанного Общества,  повлиять на вынесение положительного заключения по результатам проведения комплексной строительно-технической экспертизы по объекту «Западный фасад здания </w:t>
      </w:r>
      <w:proofErr w:type="spellStart"/>
      <w:r w:rsidRPr="00CB1802">
        <w:rPr>
          <w:sz w:val="27"/>
          <w:szCs w:val="27"/>
        </w:rPr>
        <w:t>Мариинского</w:t>
      </w:r>
      <w:proofErr w:type="spellEnd"/>
      <w:r w:rsidRPr="00CB1802">
        <w:rPr>
          <w:sz w:val="27"/>
          <w:szCs w:val="27"/>
        </w:rPr>
        <w:t xml:space="preserve"> театра», расположенного по адресу:</w:t>
      </w:r>
      <w:proofErr w:type="gramEnd"/>
      <w:r w:rsidRPr="00CB1802">
        <w:rPr>
          <w:sz w:val="27"/>
          <w:szCs w:val="27"/>
        </w:rPr>
        <w:t xml:space="preserve"> Санкт-Петербург, Театральная площадь, дом 1, литера «А»,  денежные средства на сумму 20 000 рублей и их муляж, выдаваемые за денежные средства на сумму 200 000 рублей, как часть денег общей суммой  800 000 рублей, то есть в крупном размере, для их последующей передачи </w:t>
      </w:r>
      <w:proofErr w:type="spellStart"/>
      <w:r w:rsidRPr="00CB1802">
        <w:rPr>
          <w:sz w:val="27"/>
          <w:szCs w:val="27"/>
        </w:rPr>
        <w:t>Лыскову</w:t>
      </w:r>
      <w:proofErr w:type="spellEnd"/>
      <w:r w:rsidRPr="00CB1802">
        <w:rPr>
          <w:sz w:val="27"/>
          <w:szCs w:val="27"/>
        </w:rPr>
        <w:t xml:space="preserve"> О.К.</w:t>
      </w:r>
    </w:p>
    <w:p w:rsidR="00CB1802" w:rsidRPr="00CB1802" w:rsidRDefault="00CB1802" w:rsidP="00CB180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При этом ни </w:t>
      </w:r>
      <w:proofErr w:type="spellStart"/>
      <w:r w:rsidRPr="00CB1802">
        <w:rPr>
          <w:sz w:val="27"/>
          <w:szCs w:val="27"/>
        </w:rPr>
        <w:t>Лысков</w:t>
      </w:r>
      <w:proofErr w:type="spellEnd"/>
      <w:r w:rsidRPr="00CB1802">
        <w:rPr>
          <w:sz w:val="27"/>
          <w:szCs w:val="27"/>
        </w:rPr>
        <w:t xml:space="preserve"> О.К., ни </w:t>
      </w:r>
      <w:proofErr w:type="spellStart"/>
      <w:r w:rsidRPr="00CB1802">
        <w:rPr>
          <w:sz w:val="27"/>
          <w:szCs w:val="27"/>
        </w:rPr>
        <w:t>Левенков</w:t>
      </w:r>
      <w:proofErr w:type="spellEnd"/>
      <w:r w:rsidRPr="00CB1802">
        <w:rPr>
          <w:sz w:val="27"/>
          <w:szCs w:val="27"/>
        </w:rPr>
        <w:t xml:space="preserve"> М.В. не собирались в действительности вмешиваться в деятельность комиссии экспертов и выводы экспертизы.</w:t>
      </w:r>
    </w:p>
    <w:p w:rsidR="00CB1802" w:rsidRPr="00CB1802" w:rsidRDefault="00CB1802" w:rsidP="00CB180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После того как </w:t>
      </w:r>
      <w:proofErr w:type="spellStart"/>
      <w:r w:rsidRPr="00CB1802">
        <w:rPr>
          <w:sz w:val="27"/>
          <w:szCs w:val="27"/>
        </w:rPr>
        <w:t>Левенкову</w:t>
      </w:r>
      <w:proofErr w:type="spellEnd"/>
      <w:r w:rsidRPr="00CB1802">
        <w:rPr>
          <w:sz w:val="27"/>
          <w:szCs w:val="27"/>
        </w:rPr>
        <w:t xml:space="preserve"> М.В. стало известно о проведении оперативно-розыскного мероприятия «Оперативный эксперимент», он добровольно выдал полученные от </w:t>
      </w:r>
      <w:proofErr w:type="spellStart"/>
      <w:r w:rsidRPr="00CB1802">
        <w:rPr>
          <w:sz w:val="27"/>
          <w:szCs w:val="27"/>
        </w:rPr>
        <w:t>Самсыгина</w:t>
      </w:r>
      <w:proofErr w:type="spellEnd"/>
      <w:r w:rsidRPr="00CB1802">
        <w:rPr>
          <w:sz w:val="27"/>
          <w:szCs w:val="27"/>
        </w:rPr>
        <w:t xml:space="preserve"> Д.В. денежные средства и их муляж, изъявил желание принять участие в оперативно-розыскном мероприятии и изобличить </w:t>
      </w:r>
      <w:proofErr w:type="spellStart"/>
      <w:r w:rsidRPr="00CB1802">
        <w:rPr>
          <w:sz w:val="27"/>
          <w:szCs w:val="27"/>
        </w:rPr>
        <w:t>Лыскова</w:t>
      </w:r>
      <w:proofErr w:type="spellEnd"/>
      <w:r w:rsidRPr="00CB1802">
        <w:rPr>
          <w:sz w:val="27"/>
          <w:szCs w:val="27"/>
        </w:rPr>
        <w:t xml:space="preserve"> О.К.</w:t>
      </w:r>
    </w:p>
    <w:p w:rsidR="00CB1802" w:rsidRPr="00CB1802" w:rsidRDefault="00CB1802" w:rsidP="00CB180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lastRenderedPageBreak/>
        <w:t xml:space="preserve">Далее 16.08.2017 в период времени с 09 часов 30 минут по 11 часов 15 минут, </w:t>
      </w:r>
      <w:proofErr w:type="spellStart"/>
      <w:r w:rsidRPr="00CB1802">
        <w:rPr>
          <w:sz w:val="27"/>
          <w:szCs w:val="27"/>
        </w:rPr>
        <w:t>Лысков</w:t>
      </w:r>
      <w:proofErr w:type="spellEnd"/>
      <w:r w:rsidRPr="00CB1802">
        <w:rPr>
          <w:sz w:val="27"/>
          <w:szCs w:val="27"/>
        </w:rPr>
        <w:t xml:space="preserve"> О.К., находясь в помещении вышеуказанного  ОАО по адресу: Санкт-Петербург, улица Чехова, д.6, лично получил от </w:t>
      </w:r>
      <w:proofErr w:type="spellStart"/>
      <w:r w:rsidRPr="00CB1802">
        <w:rPr>
          <w:sz w:val="27"/>
          <w:szCs w:val="27"/>
        </w:rPr>
        <w:t>Левенкова</w:t>
      </w:r>
      <w:proofErr w:type="spellEnd"/>
      <w:r w:rsidRPr="00CB1802">
        <w:rPr>
          <w:sz w:val="27"/>
          <w:szCs w:val="27"/>
        </w:rPr>
        <w:t xml:space="preserve"> М.В. денежные средства на сумму 200 000 рублей, после чего был задержан сотрудниками </w:t>
      </w:r>
      <w:proofErr w:type="spellStart"/>
      <w:r w:rsidRPr="00CB1802">
        <w:rPr>
          <w:sz w:val="27"/>
          <w:szCs w:val="27"/>
        </w:rPr>
        <w:t>УЭБиПК</w:t>
      </w:r>
      <w:proofErr w:type="spellEnd"/>
      <w:r w:rsidRPr="00CB1802">
        <w:rPr>
          <w:sz w:val="27"/>
          <w:szCs w:val="27"/>
        </w:rPr>
        <w:t xml:space="preserve"> ГУ МВД РФ по Санкт-Петербургу и Ленинградской области. </w:t>
      </w:r>
    </w:p>
    <w:p w:rsidR="00CB1802" w:rsidRPr="00CB1802" w:rsidRDefault="00CB1802" w:rsidP="00CB180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>Прокурор просил назначить подсудимым наказание в виде реального лишения свободы сроком на 2 года в колонии общего режима, с назначением дополнительного наказания в соответствии ч.3 ст. 47 УК РФ- с лишением права занимать должности, связанные с  выполнением организационно-распорядительных, административно-хозяйственных функций в государственных органах, органах местного самоуправления и государственных органов субъектов Российской Федерации  сроком 3 года.</w:t>
      </w:r>
      <w:proofErr w:type="gramEnd"/>
    </w:p>
    <w:p w:rsidR="00CB1802" w:rsidRPr="00CB1802" w:rsidRDefault="00CB1802" w:rsidP="00CB180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Суд назначил </w:t>
      </w:r>
      <w:proofErr w:type="spellStart"/>
      <w:r w:rsidRPr="00CB1802">
        <w:rPr>
          <w:sz w:val="27"/>
          <w:szCs w:val="27"/>
        </w:rPr>
        <w:t>Левенкову</w:t>
      </w:r>
      <w:proofErr w:type="spellEnd"/>
      <w:r w:rsidRPr="00CB1802">
        <w:rPr>
          <w:sz w:val="27"/>
          <w:szCs w:val="27"/>
        </w:rPr>
        <w:t xml:space="preserve"> М.В. и </w:t>
      </w:r>
      <w:proofErr w:type="spellStart"/>
      <w:r w:rsidRPr="00CB1802">
        <w:rPr>
          <w:sz w:val="27"/>
          <w:szCs w:val="27"/>
        </w:rPr>
        <w:t>Лыскову</w:t>
      </w:r>
      <w:proofErr w:type="spellEnd"/>
      <w:r w:rsidRPr="00CB1802">
        <w:rPr>
          <w:sz w:val="27"/>
          <w:szCs w:val="27"/>
        </w:rPr>
        <w:t xml:space="preserve"> О.К. наказание за совершение преступления, предусмотренного  </w:t>
      </w:r>
      <w:proofErr w:type="gramStart"/>
      <w:r w:rsidRPr="00CB1802">
        <w:rPr>
          <w:sz w:val="27"/>
          <w:szCs w:val="27"/>
        </w:rPr>
        <w:t>ч</w:t>
      </w:r>
      <w:proofErr w:type="gramEnd"/>
      <w:r w:rsidRPr="00CB1802">
        <w:rPr>
          <w:sz w:val="27"/>
          <w:szCs w:val="27"/>
        </w:rPr>
        <w:t xml:space="preserve">.3 ст.30, ч.3 ст. 159 УК РФ в виде лишения свободы сроком 2 года, условно, с применением ст. 73 УК РФ, с испытательным сроком 3 года.  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 xml:space="preserve">Дополнительное наказание </w:t>
      </w:r>
      <w:proofErr w:type="spellStart"/>
      <w:r w:rsidRPr="00CB1802">
        <w:rPr>
          <w:sz w:val="27"/>
          <w:szCs w:val="27"/>
        </w:rPr>
        <w:t>Левенкову</w:t>
      </w:r>
      <w:proofErr w:type="spellEnd"/>
      <w:r w:rsidRPr="00CB1802">
        <w:rPr>
          <w:sz w:val="27"/>
          <w:szCs w:val="27"/>
        </w:rPr>
        <w:t xml:space="preserve"> М.В. и </w:t>
      </w:r>
      <w:proofErr w:type="spellStart"/>
      <w:r w:rsidRPr="00CB1802">
        <w:rPr>
          <w:sz w:val="27"/>
          <w:szCs w:val="27"/>
        </w:rPr>
        <w:t>Лыскову</w:t>
      </w:r>
      <w:proofErr w:type="spellEnd"/>
      <w:r w:rsidRPr="00CB1802">
        <w:rPr>
          <w:sz w:val="27"/>
          <w:szCs w:val="27"/>
        </w:rPr>
        <w:t xml:space="preserve"> О.К. не назначалось.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  <w:r w:rsidRPr="00CB1802">
        <w:rPr>
          <w:sz w:val="27"/>
          <w:szCs w:val="27"/>
        </w:rPr>
        <w:t xml:space="preserve">«Прокуратура Кировского района провела результативную проверку соблюдения прав предпринимателей Территориальным отделом </w:t>
      </w:r>
      <w:proofErr w:type="spellStart"/>
      <w:r w:rsidRPr="00CB1802">
        <w:rPr>
          <w:sz w:val="27"/>
          <w:szCs w:val="27"/>
        </w:rPr>
        <w:t>Роспотребнадзора</w:t>
      </w:r>
      <w:proofErr w:type="spellEnd"/>
      <w:r w:rsidRPr="00CB1802">
        <w:rPr>
          <w:sz w:val="27"/>
          <w:szCs w:val="27"/>
        </w:rPr>
        <w:t xml:space="preserve"> при осуществлении поверочных мероприятий».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Прокуратурой Кировского района проведена результативная проверка исполнения законодательства о защите прав юридических лиц и индивидуальных предпринимателей при осуществлении государственного контроля (надзора) Территориальным отделом Управления Федеральной службы по надзору в сфере защиты прав потребителей и благополучия человека по Санкт-Петербургу в Кировском, Красносел</w:t>
      </w:r>
      <w:r w:rsidRPr="00CB1802">
        <w:rPr>
          <w:sz w:val="27"/>
          <w:szCs w:val="27"/>
        </w:rPr>
        <w:t>ь</w:t>
      </w:r>
      <w:r w:rsidRPr="00CB1802">
        <w:rPr>
          <w:sz w:val="27"/>
          <w:szCs w:val="27"/>
        </w:rPr>
        <w:t xml:space="preserve">ском, </w:t>
      </w:r>
      <w:proofErr w:type="spellStart"/>
      <w:r w:rsidRPr="00CB1802">
        <w:rPr>
          <w:sz w:val="27"/>
          <w:szCs w:val="27"/>
        </w:rPr>
        <w:t>Петродворцовом</w:t>
      </w:r>
      <w:proofErr w:type="spellEnd"/>
      <w:r w:rsidRPr="00CB1802">
        <w:rPr>
          <w:sz w:val="27"/>
          <w:szCs w:val="27"/>
        </w:rPr>
        <w:t xml:space="preserve"> районах Санкт-Петербурга. 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>В ходе проверки выявлен факт невнесения ведущим специалистом-экспертом, проводившем проверку соблюдения законодательства о санитарно-эпидемиологическом благополучии человека, информации о ее результатах и принятых мерах в единый реестр проверок «ФГИС ЕРП».</w:t>
      </w:r>
      <w:proofErr w:type="gramEnd"/>
    </w:p>
    <w:p w:rsidR="00CB1802" w:rsidRPr="00CB1802" w:rsidRDefault="00CB1802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 xml:space="preserve">По данному факту прокуратурой района возбуждено дело об административном правонарушении, предусмотренном </w:t>
      </w:r>
      <w:proofErr w:type="gramStart"/>
      <w:r w:rsidRPr="00CB1802">
        <w:rPr>
          <w:sz w:val="27"/>
          <w:szCs w:val="27"/>
        </w:rPr>
        <w:t>ч</w:t>
      </w:r>
      <w:proofErr w:type="gramEnd"/>
      <w:r w:rsidRPr="00CB1802">
        <w:rPr>
          <w:sz w:val="27"/>
          <w:szCs w:val="27"/>
        </w:rPr>
        <w:t xml:space="preserve">.3 ст.19.6.1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РФ, дело направлено в мировой суд.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  <w:r w:rsidRPr="00CB1802">
        <w:rPr>
          <w:sz w:val="27"/>
          <w:szCs w:val="27"/>
        </w:rPr>
        <w:t>«Непримиримая борьба с алкоголем!»</w:t>
      </w:r>
    </w:p>
    <w:p w:rsidR="00CB1802" w:rsidRPr="00CB1802" w:rsidRDefault="00CB1802" w:rsidP="00CB1802">
      <w:pPr>
        <w:ind w:firstLine="709"/>
        <w:jc w:val="both"/>
        <w:rPr>
          <w:b/>
          <w:sz w:val="27"/>
          <w:szCs w:val="27"/>
        </w:rPr>
      </w:pPr>
    </w:p>
    <w:p w:rsidR="00CB1802" w:rsidRPr="00CB1802" w:rsidRDefault="00CB1802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Прокуратура Кировского района в период с 24 по 29 августа текущего года  провела проверки соблюдения требований законодательства об обороте алкогольной продукции индивидуальными предпринимателями на территории  района. Проверки коснулись продуктовых магазинов на улице </w:t>
      </w:r>
      <w:proofErr w:type="spellStart"/>
      <w:r w:rsidRPr="00CB1802">
        <w:rPr>
          <w:sz w:val="27"/>
          <w:szCs w:val="27"/>
        </w:rPr>
        <w:t>Автовской</w:t>
      </w:r>
      <w:proofErr w:type="spellEnd"/>
      <w:r w:rsidRPr="00CB1802">
        <w:rPr>
          <w:sz w:val="27"/>
          <w:szCs w:val="27"/>
        </w:rPr>
        <w:t>, Турбинной, Зины Портновой, Канонерском острове. В общей сложности в ходе проверок было изъято около 1200 литров незаконной алкогольной продукции.  Информация о результатах проверок ранее была опубликована на официальном сайте прокуратуры Санкт-Петербурга.</w:t>
      </w:r>
    </w:p>
    <w:p w:rsidR="00CB1802" w:rsidRPr="00CB1802" w:rsidRDefault="00CB1802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lastRenderedPageBreak/>
        <w:t>По материалам прокурорских проверок следственными органами возбуждены 3 уголовных дела по признакам состава преступления, предусмотренного ч. 1 ст. 171.3 УК РФ (незаконные производство и (или) оборот этилового спирта, алкогольной и спиртосодержащей продукции), ст. 171.4 УК РФ (незаконная розничная продажа алкогольной и спиртосодержащей пищевой продукции).</w:t>
      </w:r>
      <w:proofErr w:type="gramEnd"/>
    </w:p>
    <w:p w:rsidR="00CB1802" w:rsidRPr="00CB1802" w:rsidRDefault="00CB1802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Помимо этого прокуратура района 29 августа в порядке надзора проверила, как выявляются нарушения в сфере незаконного оборота алкогольной продукции сотрудниками полиции.</w:t>
      </w:r>
    </w:p>
    <w:p w:rsidR="00CB1802" w:rsidRPr="00CB1802" w:rsidRDefault="00CB1802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Так, днем ранее участковый уполномоченный территориального отдела полиции выявил факт реализации в магазине на улице Зины Портновой индивидуальным предпринимателем алкогольной и спиртосодержащей продукции в виде пива в период времени, запрещенный в силу закона (с 22-00 до 11-00). Этот индивидуальный предприниматель ранее по постановлению прокуратуры района был привлечен судом к административной ответственности за продажу алкоголя в отсутствие необходимого разрешения (лицензии). В силу закона повторная продажа алкогольной продукции без специального разрешения в таком случае влечет за собой уголовную ответственность.</w:t>
      </w:r>
    </w:p>
    <w:p w:rsidR="00CB1802" w:rsidRPr="00CB1802" w:rsidRDefault="00CB1802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Несмотря на </w:t>
      </w:r>
      <w:proofErr w:type="gramStart"/>
      <w:r w:rsidRPr="00CB1802">
        <w:rPr>
          <w:sz w:val="27"/>
          <w:szCs w:val="27"/>
        </w:rPr>
        <w:t>выставленный</w:t>
      </w:r>
      <w:proofErr w:type="gramEnd"/>
      <w:r w:rsidRPr="00CB1802">
        <w:rPr>
          <w:sz w:val="27"/>
          <w:szCs w:val="27"/>
        </w:rPr>
        <w:t xml:space="preserve"> на открытых стеллажах крепкий алкоголь, сотрудник полиции иных мер не предпринял, составив протокол об административном правонарушении.</w:t>
      </w:r>
    </w:p>
    <w:p w:rsidR="00CB1802" w:rsidRPr="00CB1802" w:rsidRDefault="00CB1802" w:rsidP="00CB1802">
      <w:pPr>
        <w:pStyle w:val="ab"/>
        <w:spacing w:after="0"/>
        <w:ind w:left="0"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Прокуратура района посетила этот магазин с повторной проверкой, в ходе которой  было изъято более 200 литров незаконной алкогольной  продукции. Помимо этого вскрыла нарушения требований миграционного законодательства.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Материалы проверки в сфере реализации алкоголя прокуратура направила в следственные органы для решения вопроса об уголовном преследовании индивидуального предпринимателя по ст. 171.4 УК РФ (незаконная розничная продажа алкогольной и спиртосодержащей пищевой продукции).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rFonts w:cs="Helvetica"/>
          <w:color w:val="000000"/>
          <w:sz w:val="27"/>
          <w:szCs w:val="27"/>
        </w:rPr>
      </w:pPr>
      <w:r w:rsidRPr="00CB1802">
        <w:rPr>
          <w:sz w:val="27"/>
          <w:szCs w:val="27"/>
        </w:rPr>
        <w:t>«</w:t>
      </w:r>
      <w:r w:rsidRPr="00CB1802">
        <w:rPr>
          <w:rFonts w:cs="Helvetica"/>
          <w:color w:val="000000"/>
          <w:sz w:val="27"/>
          <w:szCs w:val="27"/>
        </w:rPr>
        <w:t>В отопительный сезон с нарушением жилищного законодательства».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Прокуратурой Кировского района Санкт-Петербурга  проведена проверка администрации района на предмет готовности многоквартирных домов к отопительному сезону 2018-2019 г.г.</w:t>
      </w:r>
    </w:p>
    <w:p w:rsidR="00CB1802" w:rsidRPr="00CB1802" w:rsidRDefault="00CB1802" w:rsidP="00CB1802">
      <w:pPr>
        <w:ind w:firstLine="709"/>
        <w:jc w:val="both"/>
        <w:rPr>
          <w:snapToGrid w:val="0"/>
          <w:sz w:val="27"/>
          <w:szCs w:val="27"/>
        </w:rPr>
      </w:pPr>
      <w:r w:rsidRPr="00CB1802">
        <w:rPr>
          <w:snapToGrid w:val="0"/>
          <w:sz w:val="27"/>
          <w:szCs w:val="27"/>
        </w:rPr>
        <w:t xml:space="preserve">В ходе проведенной проверки установлено, что </w:t>
      </w:r>
      <w:r w:rsidRPr="00CB1802">
        <w:rPr>
          <w:bCs/>
          <w:iCs/>
          <w:sz w:val="27"/>
          <w:szCs w:val="27"/>
        </w:rPr>
        <w:t>НО «Фонд – региональный оператор капитального ремонта общего имущества в многоквартирных домах» 29.01.2018 с ООО «Реставратор» заключен договор №5-42/</w:t>
      </w:r>
      <w:proofErr w:type="gramStart"/>
      <w:r w:rsidRPr="00CB1802">
        <w:rPr>
          <w:bCs/>
          <w:iCs/>
          <w:sz w:val="27"/>
          <w:szCs w:val="27"/>
        </w:rPr>
        <w:t>А/КР</w:t>
      </w:r>
      <w:proofErr w:type="gramEnd"/>
      <w:r w:rsidRPr="00CB1802">
        <w:rPr>
          <w:bCs/>
          <w:iCs/>
          <w:sz w:val="27"/>
          <w:szCs w:val="27"/>
        </w:rPr>
        <w:t xml:space="preserve">/2018 на выполнение работ по капитальному ремонту общего имущества многоквартирных домов в срок до 24.07.2018. </w:t>
      </w:r>
    </w:p>
    <w:p w:rsidR="00CB1802" w:rsidRPr="00CB1802" w:rsidRDefault="00CB1802" w:rsidP="00CB1802">
      <w:pPr>
        <w:tabs>
          <w:tab w:val="left" w:pos="709"/>
        </w:tabs>
        <w:suppressAutoHyphens/>
        <w:autoSpaceDE w:val="0"/>
        <w:ind w:firstLine="709"/>
        <w:contextualSpacing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>Вместе с тем, в настоящее время работы по капитальному ремонту крыши дома 31 по улице Балтийской в Санкт-Петербурге выполнены на 90 %, дома 11 по улице Губина в Санкт-Петербурге выполнены лишь на 50%, дома 12 по улице Губина в Санкт-Петербурге выполнены на 55%, дома 26 по ул. Зайцева в Санкт-Петербурге выполнены на 40%, дома 16/24 по улице Зои Космодемьянской в</w:t>
      </w:r>
      <w:proofErr w:type="gramEnd"/>
      <w:r w:rsidRPr="00CB1802">
        <w:rPr>
          <w:sz w:val="27"/>
          <w:szCs w:val="27"/>
        </w:rPr>
        <w:t xml:space="preserve"> </w:t>
      </w:r>
      <w:proofErr w:type="gramStart"/>
      <w:r w:rsidRPr="00CB1802">
        <w:rPr>
          <w:sz w:val="27"/>
          <w:szCs w:val="27"/>
        </w:rPr>
        <w:t>Санкт-Петербурге</w:t>
      </w:r>
      <w:proofErr w:type="gramEnd"/>
      <w:r w:rsidRPr="00CB1802">
        <w:rPr>
          <w:sz w:val="27"/>
          <w:szCs w:val="27"/>
        </w:rPr>
        <w:t xml:space="preserve"> выполнены на 50%, дома 40 по проспекту Стачек в Санкт-Петербурге выполнены на 70%.</w:t>
      </w:r>
    </w:p>
    <w:p w:rsidR="00CB1802" w:rsidRPr="00CB1802" w:rsidRDefault="00CB1802" w:rsidP="00CB1802">
      <w:pPr>
        <w:tabs>
          <w:tab w:val="left" w:pos="709"/>
        </w:tabs>
        <w:suppressAutoHyphens/>
        <w:autoSpaceDE w:val="0"/>
        <w:ind w:firstLine="709"/>
        <w:contextualSpacing/>
        <w:jc w:val="both"/>
        <w:rPr>
          <w:sz w:val="27"/>
          <w:szCs w:val="27"/>
        </w:rPr>
      </w:pPr>
      <w:r w:rsidRPr="00CB1802">
        <w:rPr>
          <w:sz w:val="27"/>
          <w:szCs w:val="27"/>
        </w:rPr>
        <w:lastRenderedPageBreak/>
        <w:t>Однако, вопреки вышеуказанным требованиям законодательства, паспорта готовности названных многоквартирных домов к отопительному периоду 2018-2019 гг. подписаны должностными лицами администрации Кировского района Санкт-Петербурга.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Прокуратурой района в адрес главы администрации, ООО «Реставратор» внесены представления об устранении нарушений федерального законодательства.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>Окончание работ по капитальному ремонту вышеуказанных многоквартирных домов взято на личный контроль прокурора района.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  <w:r w:rsidRPr="00CB1802">
        <w:rPr>
          <w:sz w:val="27"/>
          <w:szCs w:val="27"/>
        </w:rPr>
        <w:t>«Кировским районным судом взят под стражу предприниматель, допустивший незаконную реализацию алкоголя</w:t>
      </w:r>
      <w:proofErr w:type="gramStart"/>
      <w:r w:rsidRPr="00CB1802">
        <w:rPr>
          <w:sz w:val="27"/>
          <w:szCs w:val="27"/>
        </w:rPr>
        <w:t>.»</w:t>
      </w:r>
      <w:proofErr w:type="gramEnd"/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Ранее сообщалось, что прокуратурой Кировского района Санкт-Петербурга проведена проверка ИП «</w:t>
      </w:r>
      <w:proofErr w:type="spellStart"/>
      <w:r w:rsidRPr="00CB1802">
        <w:rPr>
          <w:sz w:val="27"/>
          <w:szCs w:val="27"/>
        </w:rPr>
        <w:t>Папанян</w:t>
      </w:r>
      <w:proofErr w:type="spellEnd"/>
      <w:r w:rsidRPr="00CB1802">
        <w:rPr>
          <w:sz w:val="27"/>
          <w:szCs w:val="27"/>
        </w:rPr>
        <w:t xml:space="preserve"> Н.Г.» на предмет соблюдения требований законодательства об обороте алкогольной продукции в магазине «Продукты» по адресу: </w:t>
      </w:r>
      <w:proofErr w:type="gramStart"/>
      <w:r w:rsidRPr="00CB1802">
        <w:rPr>
          <w:sz w:val="27"/>
          <w:szCs w:val="27"/>
        </w:rPr>
        <w:t>г</w:t>
      </w:r>
      <w:proofErr w:type="gramEnd"/>
      <w:r w:rsidRPr="00CB1802">
        <w:rPr>
          <w:sz w:val="27"/>
          <w:szCs w:val="27"/>
        </w:rPr>
        <w:t>. Санкт-Петербург, ул. Зины Портновой,  д. 17, корп. 1.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 xml:space="preserve">Выявленные в ходе проверки нарушения послужили основанием для возбуждения прокуратурой района дела об административном правонарушении, предусмотренном ч. 2 ст. 14.17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РФ, по результатам рассмотрения которого Арбитражным судом города Санкт-Петербурга и Ленинградской области в отношении индивидуального предпринимателя вынесено постановление о привлечении к административной ответственности в виде штрафа в размере 50000 рублей, с конфискацией изъятой алкогольной продукции.</w:t>
      </w:r>
      <w:proofErr w:type="gramEnd"/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Впоследствии прокуратурой района по указанному адресу проведена повторная проверка с целью контроля за устранением ранее выявленных нарушений, в </w:t>
      </w:r>
      <w:proofErr w:type="gramStart"/>
      <w:r w:rsidRPr="00CB1802">
        <w:rPr>
          <w:sz w:val="27"/>
          <w:szCs w:val="27"/>
        </w:rPr>
        <w:t>ходе</w:t>
      </w:r>
      <w:proofErr w:type="gramEnd"/>
      <w:r w:rsidRPr="00CB1802">
        <w:rPr>
          <w:sz w:val="27"/>
          <w:szCs w:val="27"/>
        </w:rPr>
        <w:t xml:space="preserve"> которой установлено, что индивидуальный предприниматель должных выводов не сделал, продолжил реализацию алкогольной продукции в виде водки, коньяка, виски в нарушение установленного законом порядка. 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Изложенное послужило основанием для направления прокуратурой района материала проверки в порядке п. 2 ч. 2 ст. 37 УПК РФ в следственный орган и возбуждения уголовного дела по признакам состава преступления, предусмотренного ст. 171.4 УК РФ (незаконная розничная продажа алкогольной и спиртосодержащей пищевой продукции, если это деяние совершено неоднократно).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Помимо изложенного, в действиях индивидуального предпринимателя выявлено ещё 2 факта преступной деятельности, а именно совершения им преступлений, предусмотренных </w:t>
      </w:r>
      <w:proofErr w:type="gramStart"/>
      <w:r w:rsidRPr="00CB1802">
        <w:rPr>
          <w:sz w:val="27"/>
          <w:szCs w:val="27"/>
        </w:rPr>
        <w:t>ч</w:t>
      </w:r>
      <w:proofErr w:type="gramEnd"/>
      <w:r w:rsidRPr="00CB1802">
        <w:rPr>
          <w:sz w:val="27"/>
          <w:szCs w:val="27"/>
        </w:rPr>
        <w:t>. 6 ст. 327.1 УК РФ (использование для маркировки алкогольной продукции заведомо поддельных акцизных марок либо федеральных специальных марок, совершенное группой лиц по предварительному сговору или организованной группой), возбуждены соответствующие уголовные дела.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>В связи с повышенным общественным резонансом, а также фактами бездействия сотрудников органов внутренних дел уголовные дела переданы для дальнейшего расследования в СО по Кировскому району ГСУ СК России по г. Санкт-Петербургу.</w:t>
      </w:r>
      <w:proofErr w:type="gramEnd"/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lastRenderedPageBreak/>
        <w:t xml:space="preserve">С учётом требований уголовно-процессуального законодательства, а также отношения и позиции </w:t>
      </w:r>
      <w:proofErr w:type="spellStart"/>
      <w:r w:rsidRPr="00CB1802">
        <w:rPr>
          <w:sz w:val="27"/>
          <w:szCs w:val="27"/>
        </w:rPr>
        <w:t>Папаняна</w:t>
      </w:r>
      <w:proofErr w:type="spellEnd"/>
      <w:r w:rsidRPr="00CB1802">
        <w:rPr>
          <w:sz w:val="27"/>
          <w:szCs w:val="27"/>
        </w:rPr>
        <w:t xml:space="preserve"> Н.Г. к инкриминируемым ему деяниям, следователем </w:t>
      </w:r>
      <w:proofErr w:type="gramStart"/>
      <w:r w:rsidRPr="00CB1802">
        <w:rPr>
          <w:sz w:val="27"/>
          <w:szCs w:val="27"/>
        </w:rPr>
        <w:t>СО</w:t>
      </w:r>
      <w:proofErr w:type="gramEnd"/>
      <w:r w:rsidRPr="00CB1802">
        <w:rPr>
          <w:sz w:val="27"/>
          <w:szCs w:val="27"/>
        </w:rPr>
        <w:t xml:space="preserve"> района перед судом возбуждено ходатайство об избрании в отношении виновного лица меры пресечения в виде заключения под стражу, которое прокуратурой района поддержано, а судом – удовлетворено.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 xml:space="preserve"> Борьба с незаконной реализацией алкогольной продукции – одно из главных направлений в деятельности прокуратуры, направленное на защиту здоровья граждан!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  <w:r w:rsidRPr="00CB1802">
        <w:rPr>
          <w:sz w:val="27"/>
          <w:szCs w:val="27"/>
        </w:rPr>
        <w:t>«Вынесен приговор по делу о незаконной организации азартных игр».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</w:p>
    <w:p w:rsidR="00CB1802" w:rsidRPr="00CB1802" w:rsidRDefault="00CB1802" w:rsidP="00CB1802">
      <w:pPr>
        <w:tabs>
          <w:tab w:val="left" w:pos="2415"/>
        </w:tabs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 xml:space="preserve">Прокуратурой района поддержано государственное обвинение по уголовному делу в отношении </w:t>
      </w:r>
      <w:proofErr w:type="spellStart"/>
      <w:r w:rsidRPr="00CB1802">
        <w:rPr>
          <w:sz w:val="27"/>
          <w:szCs w:val="27"/>
        </w:rPr>
        <w:t>Тахирзаде</w:t>
      </w:r>
      <w:proofErr w:type="spellEnd"/>
      <w:r w:rsidRPr="00CB1802">
        <w:rPr>
          <w:sz w:val="27"/>
          <w:szCs w:val="27"/>
        </w:rPr>
        <w:t xml:space="preserve"> </w:t>
      </w:r>
      <w:proofErr w:type="spellStart"/>
      <w:r w:rsidRPr="00CB1802">
        <w:rPr>
          <w:sz w:val="27"/>
          <w:szCs w:val="27"/>
        </w:rPr>
        <w:t>Вусала</w:t>
      </w:r>
      <w:proofErr w:type="spellEnd"/>
      <w:r w:rsidRPr="00CB1802">
        <w:rPr>
          <w:sz w:val="27"/>
          <w:szCs w:val="27"/>
        </w:rPr>
        <w:t xml:space="preserve"> </w:t>
      </w:r>
      <w:proofErr w:type="spellStart"/>
      <w:r w:rsidRPr="00CB1802">
        <w:rPr>
          <w:sz w:val="27"/>
          <w:szCs w:val="27"/>
        </w:rPr>
        <w:t>Зейнал</w:t>
      </w:r>
      <w:proofErr w:type="spellEnd"/>
      <w:r w:rsidRPr="00CB1802">
        <w:rPr>
          <w:sz w:val="27"/>
          <w:szCs w:val="27"/>
        </w:rPr>
        <w:t xml:space="preserve"> </w:t>
      </w:r>
      <w:proofErr w:type="spellStart"/>
      <w:r w:rsidRPr="00CB1802">
        <w:rPr>
          <w:sz w:val="27"/>
          <w:szCs w:val="27"/>
        </w:rPr>
        <w:t>оглы</w:t>
      </w:r>
      <w:proofErr w:type="spellEnd"/>
      <w:r w:rsidRPr="00CB1802">
        <w:rPr>
          <w:sz w:val="27"/>
          <w:szCs w:val="27"/>
        </w:rPr>
        <w:t xml:space="preserve"> 17.08.1987 года рождения, гражданина Азербайджана, женат, имеющего двое несовершеннолетних детей, проживающего в Санкт-Петербурге, на момент совершения преступления судимостей не имеющего, обвиняемого по ст.171.2 </w:t>
      </w:r>
      <w:r w:rsidRPr="00CB1802">
        <w:rPr>
          <w:sz w:val="27"/>
          <w:szCs w:val="27"/>
        </w:rPr>
        <w:br/>
        <w:t>ч. 2 п. «а» УК РФ (незаконная организация и проведение азартных игр с использованием игрового оборудования вне игорной зоны, совершенное группой лиц</w:t>
      </w:r>
      <w:proofErr w:type="gramEnd"/>
      <w:r w:rsidRPr="00CB1802">
        <w:rPr>
          <w:sz w:val="27"/>
          <w:szCs w:val="27"/>
        </w:rPr>
        <w:t xml:space="preserve"> по предварительному сговору).</w:t>
      </w:r>
    </w:p>
    <w:p w:rsidR="00CB1802" w:rsidRPr="00CB1802" w:rsidRDefault="00CB1802" w:rsidP="00CB1802">
      <w:pPr>
        <w:tabs>
          <w:tab w:val="left" w:pos="2415"/>
        </w:tabs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В ходе предварительного расследования установлено, что </w:t>
      </w:r>
      <w:r w:rsidRPr="00CB1802">
        <w:rPr>
          <w:sz w:val="27"/>
          <w:szCs w:val="27"/>
        </w:rPr>
        <w:br/>
      </w:r>
      <w:proofErr w:type="spellStart"/>
      <w:r w:rsidRPr="00CB1802">
        <w:rPr>
          <w:sz w:val="27"/>
          <w:szCs w:val="27"/>
        </w:rPr>
        <w:t>Тахирзаде</w:t>
      </w:r>
      <w:proofErr w:type="spellEnd"/>
      <w:r w:rsidRPr="00CB1802">
        <w:rPr>
          <w:sz w:val="27"/>
          <w:szCs w:val="27"/>
        </w:rPr>
        <w:t xml:space="preserve"> В.З.о., оборудовал под игорное заведение квартиру, расположенную по адресу: Санкт-Петербург, пр. Стачек, д. 55, кв. 57, в </w:t>
      </w:r>
      <w:proofErr w:type="gramStart"/>
      <w:r w:rsidRPr="00CB1802">
        <w:rPr>
          <w:sz w:val="27"/>
          <w:szCs w:val="27"/>
        </w:rPr>
        <w:t>которой</w:t>
      </w:r>
      <w:proofErr w:type="gramEnd"/>
      <w:r w:rsidRPr="00CB1802">
        <w:rPr>
          <w:sz w:val="27"/>
          <w:szCs w:val="27"/>
        </w:rPr>
        <w:t xml:space="preserve"> разместил: игровые автоматы, мебель, компьютерную технику.</w:t>
      </w:r>
    </w:p>
    <w:p w:rsidR="00CB1802" w:rsidRPr="00CB1802" w:rsidRDefault="00CB1802" w:rsidP="00CB1802">
      <w:pPr>
        <w:tabs>
          <w:tab w:val="left" w:pos="2415"/>
        </w:tabs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За проведение игр подсудимый получал денежные средства от игроков в обмен на ставки, следил за игрой, выдавал выигрыши.</w:t>
      </w:r>
    </w:p>
    <w:p w:rsidR="00CB1802" w:rsidRPr="00CB1802" w:rsidRDefault="00CB1802" w:rsidP="00CB1802">
      <w:pPr>
        <w:tabs>
          <w:tab w:val="left" w:pos="2415"/>
        </w:tabs>
        <w:ind w:firstLine="709"/>
        <w:jc w:val="both"/>
        <w:rPr>
          <w:sz w:val="27"/>
          <w:szCs w:val="27"/>
        </w:rPr>
      </w:pPr>
      <w:proofErr w:type="spellStart"/>
      <w:r w:rsidRPr="00CB1802">
        <w:rPr>
          <w:sz w:val="27"/>
          <w:szCs w:val="27"/>
        </w:rPr>
        <w:t>Тахирзаде</w:t>
      </w:r>
      <w:proofErr w:type="spellEnd"/>
      <w:r w:rsidRPr="00CB1802">
        <w:rPr>
          <w:sz w:val="27"/>
          <w:szCs w:val="27"/>
        </w:rPr>
        <w:t xml:space="preserve"> В.З.о. в полном объеме признал вину в совершенном преступлении.</w:t>
      </w:r>
    </w:p>
    <w:p w:rsidR="00CB1802" w:rsidRPr="00CB1802" w:rsidRDefault="00CB1802" w:rsidP="00CB1802">
      <w:pPr>
        <w:tabs>
          <w:tab w:val="left" w:pos="2415"/>
        </w:tabs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С учетом позиции государственного обвинителя суд признал </w:t>
      </w:r>
      <w:r w:rsidRPr="00CB1802">
        <w:rPr>
          <w:sz w:val="27"/>
          <w:szCs w:val="27"/>
        </w:rPr>
        <w:br/>
      </w:r>
      <w:proofErr w:type="spellStart"/>
      <w:r w:rsidRPr="00CB1802">
        <w:rPr>
          <w:sz w:val="27"/>
          <w:szCs w:val="27"/>
        </w:rPr>
        <w:t>Тахирзаде</w:t>
      </w:r>
      <w:proofErr w:type="spellEnd"/>
      <w:r w:rsidRPr="00CB1802">
        <w:rPr>
          <w:sz w:val="27"/>
          <w:szCs w:val="27"/>
        </w:rPr>
        <w:t xml:space="preserve"> В.З.о. виновным в совершении преступления и назначил ему наказание в виде штрафа в размере 200 000 рублей 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>В настоящее время приговор не вступил в законную силу.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  <w:r w:rsidRPr="00CB1802">
        <w:rPr>
          <w:sz w:val="27"/>
          <w:szCs w:val="27"/>
        </w:rPr>
        <w:t>«Капитальный ремонт с нарушением охраны труда».</w:t>
      </w: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Сотрудниками прокуратуры Кировского района Санкт-Петербурга проведены проверки исполнения требований жилищного законодательства, законодательства об охране труда при выполнении работ по капитальному ремонту многоквартирных домов ООО «Реставратор» и фондом капитального ремонта.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По результатам проведенных проверок, выявлены нарушения федерального законодательства. 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Так, на прилегающих территориях отсутствуют какие-либо ограждения, предупреждающие знаки и иные средства, свидетельствующие о выделении границ опасных зон под местом непосредственного производства работ на высоте. При входе в чердачное помещение, обнаружены элементы строительных материалов разложенных в хаотичном порядке (навалом). У работников отсутствуют какие-либо средства индивидуальной защиты от падения с высоты, а также спецодежда. 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При детальном осмотре внешней (наружной) части крыши, было установлено  отсутствие систем безопасности, предназначенных от падения с </w:t>
      </w:r>
      <w:r w:rsidRPr="00CB1802">
        <w:rPr>
          <w:sz w:val="27"/>
          <w:szCs w:val="27"/>
        </w:rPr>
        <w:lastRenderedPageBreak/>
        <w:t>высоты, опасные зоны не выделены и не ограждены, над рабочими зонами протянуты кабеля высокого напряжения.</w:t>
      </w:r>
    </w:p>
    <w:p w:rsidR="00CB1802" w:rsidRPr="00CB1802" w:rsidRDefault="00CB1802" w:rsidP="00CB180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Кроме того, в нарушение положений ст. 182 ЖК РФ фондом капитального ремонта не проконтролированы сроки выполнения работ подрядной организацией.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 xml:space="preserve">В настоящее время прокуратурой района подготовлены представления об устранении нарушений для внесения в адрес подрядчика и заказчика, а также решается вопрос о возбуждении дела об административном правонарушении, предусмотренном </w:t>
      </w:r>
      <w:proofErr w:type="gramStart"/>
      <w:r w:rsidRPr="00CB1802">
        <w:rPr>
          <w:sz w:val="27"/>
          <w:szCs w:val="27"/>
        </w:rPr>
        <w:t>ч</w:t>
      </w:r>
      <w:proofErr w:type="gramEnd"/>
      <w:r w:rsidRPr="00CB1802">
        <w:rPr>
          <w:sz w:val="27"/>
          <w:szCs w:val="27"/>
        </w:rPr>
        <w:t xml:space="preserve">. 1 ст. 5.27.1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center"/>
        <w:rPr>
          <w:sz w:val="27"/>
          <w:szCs w:val="27"/>
        </w:rPr>
      </w:pPr>
      <w:r w:rsidRPr="00CB1802">
        <w:rPr>
          <w:sz w:val="27"/>
          <w:szCs w:val="27"/>
        </w:rPr>
        <w:t>«Дача взятки карается уголовным законом».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 xml:space="preserve">Кировским районным судом Санкт-Петербург вынесен приговор в отношении </w:t>
      </w:r>
      <w:proofErr w:type="spellStart"/>
      <w:r w:rsidRPr="00CB1802">
        <w:rPr>
          <w:sz w:val="27"/>
          <w:szCs w:val="27"/>
        </w:rPr>
        <w:t>Бармина</w:t>
      </w:r>
      <w:proofErr w:type="spellEnd"/>
      <w:r w:rsidRPr="00CB1802">
        <w:rPr>
          <w:sz w:val="27"/>
          <w:szCs w:val="27"/>
        </w:rPr>
        <w:t xml:space="preserve"> Андрея Андреевича, который признан виновным в совершении покушения на дачу взятки должностному лицу лично за совершение заведомо незаконного бездействия</w:t>
      </w:r>
      <w:r w:rsidRPr="00CB1802">
        <w:rPr>
          <w:color w:val="000000"/>
          <w:sz w:val="27"/>
          <w:szCs w:val="27"/>
        </w:rPr>
        <w:t xml:space="preserve"> (</w:t>
      </w:r>
      <w:r w:rsidRPr="00CB1802">
        <w:rPr>
          <w:sz w:val="27"/>
          <w:szCs w:val="27"/>
        </w:rPr>
        <w:t>ст.ст. 30 ч.3, 291 ч.3 УК РФ)</w:t>
      </w:r>
      <w:r w:rsidRPr="00CB1802">
        <w:rPr>
          <w:color w:val="000000"/>
          <w:sz w:val="27"/>
          <w:szCs w:val="27"/>
        </w:rPr>
        <w:t xml:space="preserve">. 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proofErr w:type="gramStart"/>
      <w:r w:rsidRPr="00CB1802">
        <w:rPr>
          <w:sz w:val="27"/>
          <w:szCs w:val="27"/>
        </w:rPr>
        <w:t xml:space="preserve">Установлено, что 13.03.2018, находясь в 8 отделе полиции УМВД России по Кировскому району г. Санкт-Петербурга, будучи доставленным за незаконную розничную продажу алкогольной и спиртосодержащей пищевой продукции физическими лицами, то есть за совершение административного правонарушения, предусмотренного ст. 14.17.1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РФ, лично передал участковому уполномоченному полиции, которому было поручено рассмотрение дела о совершенном </w:t>
      </w:r>
      <w:proofErr w:type="spellStart"/>
      <w:r w:rsidRPr="00CB1802">
        <w:rPr>
          <w:sz w:val="27"/>
          <w:szCs w:val="27"/>
        </w:rPr>
        <w:t>Барминым</w:t>
      </w:r>
      <w:proofErr w:type="spellEnd"/>
      <w:r w:rsidRPr="00CB1802">
        <w:rPr>
          <w:sz w:val="27"/>
          <w:szCs w:val="27"/>
        </w:rPr>
        <w:t xml:space="preserve"> А.А. вышеуказанном административном правонарушении, и принимающему добровольное</w:t>
      </w:r>
      <w:proofErr w:type="gramEnd"/>
      <w:r w:rsidRPr="00CB1802">
        <w:rPr>
          <w:sz w:val="27"/>
          <w:szCs w:val="27"/>
        </w:rPr>
        <w:t xml:space="preserve"> участие в оперативно-розыскном мероприятии «Оперативный эксперимент», взятку в виде денег в сумме 12 000 рублей за незаконное бездействие, а именно: за не составление протокола об административном правонарушении, предусмотренном ст. 14.17.1 ч. 1 </w:t>
      </w:r>
      <w:proofErr w:type="spellStart"/>
      <w:r w:rsidRPr="00CB1802">
        <w:rPr>
          <w:sz w:val="27"/>
          <w:szCs w:val="27"/>
        </w:rPr>
        <w:t>КоАП</w:t>
      </w:r>
      <w:proofErr w:type="spellEnd"/>
      <w:r w:rsidRPr="00CB1802">
        <w:rPr>
          <w:sz w:val="27"/>
          <w:szCs w:val="27"/>
        </w:rPr>
        <w:t xml:space="preserve"> РФ и не привлечение </w:t>
      </w:r>
      <w:proofErr w:type="spellStart"/>
      <w:r w:rsidRPr="00CB1802">
        <w:rPr>
          <w:sz w:val="27"/>
          <w:szCs w:val="27"/>
        </w:rPr>
        <w:t>Бармина</w:t>
      </w:r>
      <w:proofErr w:type="spellEnd"/>
      <w:r w:rsidRPr="00CB1802">
        <w:rPr>
          <w:sz w:val="27"/>
          <w:szCs w:val="27"/>
        </w:rPr>
        <w:t xml:space="preserve"> А.А. к административной ответственности.</w:t>
      </w:r>
    </w:p>
    <w:p w:rsidR="00CB1802" w:rsidRPr="00CB1802" w:rsidRDefault="00CB1802" w:rsidP="00CB1802">
      <w:pPr>
        <w:ind w:firstLine="709"/>
        <w:jc w:val="both"/>
        <w:rPr>
          <w:sz w:val="27"/>
          <w:szCs w:val="27"/>
        </w:rPr>
      </w:pPr>
      <w:r w:rsidRPr="00CB1802">
        <w:rPr>
          <w:sz w:val="27"/>
          <w:szCs w:val="27"/>
        </w:rPr>
        <w:t>С учетом личности  подсудимого, суд признал его виновными в совершении инкриминируемого ему деяния, назначив наказание в виде штрафа в сумме 70 000 рублей.</w:t>
      </w:r>
    </w:p>
    <w:p w:rsidR="00CB1802" w:rsidRPr="00CB1802" w:rsidRDefault="00CB1802" w:rsidP="00CB1802">
      <w:pPr>
        <w:ind w:firstLine="709"/>
        <w:rPr>
          <w:sz w:val="27"/>
          <w:szCs w:val="27"/>
        </w:rPr>
      </w:pPr>
      <w:r w:rsidRPr="00CB1802">
        <w:rPr>
          <w:sz w:val="27"/>
          <w:szCs w:val="27"/>
        </w:rPr>
        <w:t>Приговор в законную силу не вступил в связи с наличием срока для обжалования.</w:t>
      </w:r>
    </w:p>
    <w:sectPr w:rsidR="00CB1802" w:rsidRPr="00CB1802" w:rsidSect="005A07E0">
      <w:headerReference w:type="default" r:id="rId8"/>
      <w:pgSz w:w="11906" w:h="16838"/>
      <w:pgMar w:top="127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DC" w:rsidRDefault="008934DC" w:rsidP="00E12577">
      <w:r>
        <w:separator/>
      </w:r>
    </w:p>
  </w:endnote>
  <w:endnote w:type="continuationSeparator" w:id="0">
    <w:p w:rsidR="008934DC" w:rsidRDefault="008934DC" w:rsidP="00E1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DC" w:rsidRDefault="008934DC" w:rsidP="00E12577">
      <w:r>
        <w:separator/>
      </w:r>
    </w:p>
  </w:footnote>
  <w:footnote w:type="continuationSeparator" w:id="0">
    <w:p w:rsidR="008934DC" w:rsidRDefault="008934DC" w:rsidP="00E1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77" w:rsidRDefault="00AB245C">
    <w:pPr>
      <w:pStyle w:val="a4"/>
      <w:jc w:val="center"/>
    </w:pPr>
    <w:r>
      <w:fldChar w:fldCharType="begin"/>
    </w:r>
    <w:r w:rsidR="00E12577">
      <w:instrText>PAGE   \* MERGEFORMAT</w:instrText>
    </w:r>
    <w:r>
      <w:fldChar w:fldCharType="separate"/>
    </w:r>
    <w:r w:rsidR="00CB1802">
      <w:rPr>
        <w:noProof/>
      </w:rPr>
      <w:t>2</w:t>
    </w:r>
    <w:r>
      <w:fldChar w:fldCharType="end"/>
    </w:r>
  </w:p>
  <w:p w:rsidR="00E12577" w:rsidRDefault="00E125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6AE3"/>
    <w:multiLevelType w:val="singleLevel"/>
    <w:tmpl w:val="EEBC39DE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C1"/>
    <w:rsid w:val="000024F7"/>
    <w:rsid w:val="00013906"/>
    <w:rsid w:val="000331CD"/>
    <w:rsid w:val="00033240"/>
    <w:rsid w:val="000338EB"/>
    <w:rsid w:val="00033C77"/>
    <w:rsid w:val="00041DBA"/>
    <w:rsid w:val="0004793D"/>
    <w:rsid w:val="00067118"/>
    <w:rsid w:val="000721DF"/>
    <w:rsid w:val="00076D05"/>
    <w:rsid w:val="0008661C"/>
    <w:rsid w:val="00091A45"/>
    <w:rsid w:val="000A7657"/>
    <w:rsid w:val="000B5A1E"/>
    <w:rsid w:val="000D245D"/>
    <w:rsid w:val="000D79CA"/>
    <w:rsid w:val="000E0310"/>
    <w:rsid w:val="000E75D9"/>
    <w:rsid w:val="000F04D4"/>
    <w:rsid w:val="000F380E"/>
    <w:rsid w:val="000F7BED"/>
    <w:rsid w:val="00101E0C"/>
    <w:rsid w:val="00110A8E"/>
    <w:rsid w:val="0011732B"/>
    <w:rsid w:val="00123BA3"/>
    <w:rsid w:val="001363D7"/>
    <w:rsid w:val="00136BD0"/>
    <w:rsid w:val="00137A76"/>
    <w:rsid w:val="00140430"/>
    <w:rsid w:val="00143361"/>
    <w:rsid w:val="0014470C"/>
    <w:rsid w:val="0014619F"/>
    <w:rsid w:val="00146C13"/>
    <w:rsid w:val="00166E4C"/>
    <w:rsid w:val="00174CE4"/>
    <w:rsid w:val="00181491"/>
    <w:rsid w:val="001A28DD"/>
    <w:rsid w:val="001B5E03"/>
    <w:rsid w:val="001E4118"/>
    <w:rsid w:val="001F4EAB"/>
    <w:rsid w:val="00211B24"/>
    <w:rsid w:val="002155C3"/>
    <w:rsid w:val="002230C6"/>
    <w:rsid w:val="002303E3"/>
    <w:rsid w:val="00232075"/>
    <w:rsid w:val="00233D88"/>
    <w:rsid w:val="0025744A"/>
    <w:rsid w:val="00260229"/>
    <w:rsid w:val="00264536"/>
    <w:rsid w:val="00294AE8"/>
    <w:rsid w:val="002951BF"/>
    <w:rsid w:val="002A1982"/>
    <w:rsid w:val="002A38EC"/>
    <w:rsid w:val="002B18B9"/>
    <w:rsid w:val="002B5DFE"/>
    <w:rsid w:val="002B75C3"/>
    <w:rsid w:val="002C0CEC"/>
    <w:rsid w:val="002C25E7"/>
    <w:rsid w:val="002C377D"/>
    <w:rsid w:val="002C6522"/>
    <w:rsid w:val="002E34F0"/>
    <w:rsid w:val="002F1487"/>
    <w:rsid w:val="002F3496"/>
    <w:rsid w:val="002F59FB"/>
    <w:rsid w:val="00300173"/>
    <w:rsid w:val="003171F5"/>
    <w:rsid w:val="003233E7"/>
    <w:rsid w:val="003413C5"/>
    <w:rsid w:val="003417F4"/>
    <w:rsid w:val="00341B1A"/>
    <w:rsid w:val="0034439A"/>
    <w:rsid w:val="00344796"/>
    <w:rsid w:val="003475A4"/>
    <w:rsid w:val="003520D6"/>
    <w:rsid w:val="0035600F"/>
    <w:rsid w:val="00356B13"/>
    <w:rsid w:val="003629AB"/>
    <w:rsid w:val="003636B4"/>
    <w:rsid w:val="00366270"/>
    <w:rsid w:val="00380D2D"/>
    <w:rsid w:val="00385B73"/>
    <w:rsid w:val="00385EA4"/>
    <w:rsid w:val="00394889"/>
    <w:rsid w:val="003A7E31"/>
    <w:rsid w:val="003B07D1"/>
    <w:rsid w:val="003B7C5D"/>
    <w:rsid w:val="003C1631"/>
    <w:rsid w:val="003C5F76"/>
    <w:rsid w:val="003D13AA"/>
    <w:rsid w:val="003D2638"/>
    <w:rsid w:val="003D5B1F"/>
    <w:rsid w:val="003E3ED1"/>
    <w:rsid w:val="003E51B7"/>
    <w:rsid w:val="003E6E7F"/>
    <w:rsid w:val="003E71E1"/>
    <w:rsid w:val="003F4115"/>
    <w:rsid w:val="003F53BE"/>
    <w:rsid w:val="00400F28"/>
    <w:rsid w:val="00407F2E"/>
    <w:rsid w:val="00410015"/>
    <w:rsid w:val="00422B0F"/>
    <w:rsid w:val="004321BF"/>
    <w:rsid w:val="00433639"/>
    <w:rsid w:val="00433F02"/>
    <w:rsid w:val="00455C56"/>
    <w:rsid w:val="00466373"/>
    <w:rsid w:val="00471CF1"/>
    <w:rsid w:val="00472895"/>
    <w:rsid w:val="00483573"/>
    <w:rsid w:val="00492CC3"/>
    <w:rsid w:val="004A0444"/>
    <w:rsid w:val="004A28F7"/>
    <w:rsid w:val="004A4116"/>
    <w:rsid w:val="004C6345"/>
    <w:rsid w:val="004D2680"/>
    <w:rsid w:val="004D71AF"/>
    <w:rsid w:val="004E644B"/>
    <w:rsid w:val="004F419C"/>
    <w:rsid w:val="00500D16"/>
    <w:rsid w:val="005037DC"/>
    <w:rsid w:val="00513C8B"/>
    <w:rsid w:val="005150FD"/>
    <w:rsid w:val="005153E8"/>
    <w:rsid w:val="00524D37"/>
    <w:rsid w:val="00544272"/>
    <w:rsid w:val="0057421B"/>
    <w:rsid w:val="00581F29"/>
    <w:rsid w:val="005965DE"/>
    <w:rsid w:val="005A07E0"/>
    <w:rsid w:val="005B6B5A"/>
    <w:rsid w:val="005C05C6"/>
    <w:rsid w:val="005C1F0F"/>
    <w:rsid w:val="005C5525"/>
    <w:rsid w:val="005D3F8D"/>
    <w:rsid w:val="005D662A"/>
    <w:rsid w:val="005E022F"/>
    <w:rsid w:val="005F2269"/>
    <w:rsid w:val="00600053"/>
    <w:rsid w:val="00610FB9"/>
    <w:rsid w:val="00615ACD"/>
    <w:rsid w:val="00617680"/>
    <w:rsid w:val="00617795"/>
    <w:rsid w:val="00623FF1"/>
    <w:rsid w:val="006254B9"/>
    <w:rsid w:val="006264C4"/>
    <w:rsid w:val="006271CA"/>
    <w:rsid w:val="00655359"/>
    <w:rsid w:val="006806D3"/>
    <w:rsid w:val="00680A9B"/>
    <w:rsid w:val="006814B4"/>
    <w:rsid w:val="00684222"/>
    <w:rsid w:val="006A7446"/>
    <w:rsid w:val="006A750F"/>
    <w:rsid w:val="006C11DE"/>
    <w:rsid w:val="006E10E2"/>
    <w:rsid w:val="006F375F"/>
    <w:rsid w:val="006F77A5"/>
    <w:rsid w:val="00707530"/>
    <w:rsid w:val="007236C1"/>
    <w:rsid w:val="00731935"/>
    <w:rsid w:val="00732F97"/>
    <w:rsid w:val="007363B6"/>
    <w:rsid w:val="007377D6"/>
    <w:rsid w:val="00742735"/>
    <w:rsid w:val="00750A60"/>
    <w:rsid w:val="00764F02"/>
    <w:rsid w:val="00790D33"/>
    <w:rsid w:val="0079664D"/>
    <w:rsid w:val="007A443D"/>
    <w:rsid w:val="007B3D1A"/>
    <w:rsid w:val="007C2119"/>
    <w:rsid w:val="007C2616"/>
    <w:rsid w:val="007C316C"/>
    <w:rsid w:val="007C5BC8"/>
    <w:rsid w:val="007D2BCC"/>
    <w:rsid w:val="007F08A2"/>
    <w:rsid w:val="008061FA"/>
    <w:rsid w:val="00807DFA"/>
    <w:rsid w:val="00823199"/>
    <w:rsid w:val="00823805"/>
    <w:rsid w:val="00840350"/>
    <w:rsid w:val="00841343"/>
    <w:rsid w:val="00853146"/>
    <w:rsid w:val="00865B2A"/>
    <w:rsid w:val="00866693"/>
    <w:rsid w:val="00866F4F"/>
    <w:rsid w:val="0088203D"/>
    <w:rsid w:val="0088632E"/>
    <w:rsid w:val="008934DC"/>
    <w:rsid w:val="008A63D0"/>
    <w:rsid w:val="008C0098"/>
    <w:rsid w:val="008C1B02"/>
    <w:rsid w:val="008D00A1"/>
    <w:rsid w:val="008D1B9E"/>
    <w:rsid w:val="008F322C"/>
    <w:rsid w:val="00902462"/>
    <w:rsid w:val="00904DB0"/>
    <w:rsid w:val="00911322"/>
    <w:rsid w:val="009215A4"/>
    <w:rsid w:val="00923E5D"/>
    <w:rsid w:val="00931282"/>
    <w:rsid w:val="00933EFB"/>
    <w:rsid w:val="0093429E"/>
    <w:rsid w:val="00946724"/>
    <w:rsid w:val="00950D27"/>
    <w:rsid w:val="009523D5"/>
    <w:rsid w:val="0095489B"/>
    <w:rsid w:val="0095715C"/>
    <w:rsid w:val="00966AA1"/>
    <w:rsid w:val="00972F15"/>
    <w:rsid w:val="009834DA"/>
    <w:rsid w:val="009925B2"/>
    <w:rsid w:val="009A3214"/>
    <w:rsid w:val="009A57EC"/>
    <w:rsid w:val="009A5843"/>
    <w:rsid w:val="009D67A2"/>
    <w:rsid w:val="009D6B80"/>
    <w:rsid w:val="009E6464"/>
    <w:rsid w:val="009F15CF"/>
    <w:rsid w:val="00A02DF8"/>
    <w:rsid w:val="00A04A61"/>
    <w:rsid w:val="00A15A20"/>
    <w:rsid w:val="00A20E2B"/>
    <w:rsid w:val="00A21AE2"/>
    <w:rsid w:val="00A31680"/>
    <w:rsid w:val="00A3295A"/>
    <w:rsid w:val="00A35DAD"/>
    <w:rsid w:val="00A56B6E"/>
    <w:rsid w:val="00A639AE"/>
    <w:rsid w:val="00A63E09"/>
    <w:rsid w:val="00A65C58"/>
    <w:rsid w:val="00A66735"/>
    <w:rsid w:val="00A71623"/>
    <w:rsid w:val="00A77853"/>
    <w:rsid w:val="00A92B9A"/>
    <w:rsid w:val="00AA22B5"/>
    <w:rsid w:val="00AA40E5"/>
    <w:rsid w:val="00AB1462"/>
    <w:rsid w:val="00AB245C"/>
    <w:rsid w:val="00AC0AD5"/>
    <w:rsid w:val="00AC2D21"/>
    <w:rsid w:val="00AC5091"/>
    <w:rsid w:val="00AD04A6"/>
    <w:rsid w:val="00AD4263"/>
    <w:rsid w:val="00AD4E55"/>
    <w:rsid w:val="00AE2EEC"/>
    <w:rsid w:val="00AE4E6F"/>
    <w:rsid w:val="00AE6E09"/>
    <w:rsid w:val="00AF1AD8"/>
    <w:rsid w:val="00B05CB3"/>
    <w:rsid w:val="00B125BB"/>
    <w:rsid w:val="00B12DA5"/>
    <w:rsid w:val="00B164A3"/>
    <w:rsid w:val="00B339AC"/>
    <w:rsid w:val="00B43114"/>
    <w:rsid w:val="00B61427"/>
    <w:rsid w:val="00B802F7"/>
    <w:rsid w:val="00B849C6"/>
    <w:rsid w:val="00B87535"/>
    <w:rsid w:val="00B928A0"/>
    <w:rsid w:val="00BA3674"/>
    <w:rsid w:val="00BA660E"/>
    <w:rsid w:val="00BB0F89"/>
    <w:rsid w:val="00BB5DE9"/>
    <w:rsid w:val="00BC38E9"/>
    <w:rsid w:val="00BF11E0"/>
    <w:rsid w:val="00BF5073"/>
    <w:rsid w:val="00BF6615"/>
    <w:rsid w:val="00C051FB"/>
    <w:rsid w:val="00C06F5A"/>
    <w:rsid w:val="00C077F4"/>
    <w:rsid w:val="00C161E3"/>
    <w:rsid w:val="00C3128E"/>
    <w:rsid w:val="00C35B69"/>
    <w:rsid w:val="00C5184E"/>
    <w:rsid w:val="00C82858"/>
    <w:rsid w:val="00C87394"/>
    <w:rsid w:val="00CA187A"/>
    <w:rsid w:val="00CA344A"/>
    <w:rsid w:val="00CB1802"/>
    <w:rsid w:val="00CB3A64"/>
    <w:rsid w:val="00CC2559"/>
    <w:rsid w:val="00CD74EB"/>
    <w:rsid w:val="00CE188A"/>
    <w:rsid w:val="00CE277E"/>
    <w:rsid w:val="00CE3C62"/>
    <w:rsid w:val="00CE533C"/>
    <w:rsid w:val="00D158A0"/>
    <w:rsid w:val="00D16101"/>
    <w:rsid w:val="00D256A0"/>
    <w:rsid w:val="00D3220C"/>
    <w:rsid w:val="00D37C07"/>
    <w:rsid w:val="00D507F4"/>
    <w:rsid w:val="00D50918"/>
    <w:rsid w:val="00D6376D"/>
    <w:rsid w:val="00D6473D"/>
    <w:rsid w:val="00D73454"/>
    <w:rsid w:val="00D77DB4"/>
    <w:rsid w:val="00D84DC3"/>
    <w:rsid w:val="00D93551"/>
    <w:rsid w:val="00D94C35"/>
    <w:rsid w:val="00DA1188"/>
    <w:rsid w:val="00DA6BDC"/>
    <w:rsid w:val="00DC4CDF"/>
    <w:rsid w:val="00DE5C1A"/>
    <w:rsid w:val="00DF03CC"/>
    <w:rsid w:val="00E10A10"/>
    <w:rsid w:val="00E12577"/>
    <w:rsid w:val="00E1365C"/>
    <w:rsid w:val="00E2387E"/>
    <w:rsid w:val="00E322B6"/>
    <w:rsid w:val="00E45135"/>
    <w:rsid w:val="00E47BC4"/>
    <w:rsid w:val="00E53B50"/>
    <w:rsid w:val="00E555C4"/>
    <w:rsid w:val="00E57E1D"/>
    <w:rsid w:val="00E646DF"/>
    <w:rsid w:val="00E65ADA"/>
    <w:rsid w:val="00E70206"/>
    <w:rsid w:val="00E71236"/>
    <w:rsid w:val="00E719BF"/>
    <w:rsid w:val="00E749FF"/>
    <w:rsid w:val="00E74A4E"/>
    <w:rsid w:val="00E77460"/>
    <w:rsid w:val="00E845A3"/>
    <w:rsid w:val="00E84846"/>
    <w:rsid w:val="00E90FAD"/>
    <w:rsid w:val="00E94337"/>
    <w:rsid w:val="00EB02A1"/>
    <w:rsid w:val="00EB511A"/>
    <w:rsid w:val="00EB62D5"/>
    <w:rsid w:val="00EB6BB2"/>
    <w:rsid w:val="00ED2F26"/>
    <w:rsid w:val="00EF3270"/>
    <w:rsid w:val="00F00768"/>
    <w:rsid w:val="00F016AF"/>
    <w:rsid w:val="00F0207F"/>
    <w:rsid w:val="00F026F9"/>
    <w:rsid w:val="00F031B8"/>
    <w:rsid w:val="00F0548A"/>
    <w:rsid w:val="00F067A3"/>
    <w:rsid w:val="00F12245"/>
    <w:rsid w:val="00F21C07"/>
    <w:rsid w:val="00F2349E"/>
    <w:rsid w:val="00F25F9E"/>
    <w:rsid w:val="00F351A5"/>
    <w:rsid w:val="00F44CF8"/>
    <w:rsid w:val="00F50B40"/>
    <w:rsid w:val="00F63F07"/>
    <w:rsid w:val="00F73F44"/>
    <w:rsid w:val="00F77B2A"/>
    <w:rsid w:val="00F904ED"/>
    <w:rsid w:val="00F912C9"/>
    <w:rsid w:val="00F97D49"/>
    <w:rsid w:val="00FA499D"/>
    <w:rsid w:val="00FA5FB8"/>
    <w:rsid w:val="00FB03C6"/>
    <w:rsid w:val="00FB16ED"/>
    <w:rsid w:val="00FC03C1"/>
    <w:rsid w:val="00FC0C93"/>
    <w:rsid w:val="00FC13B5"/>
    <w:rsid w:val="00FD157C"/>
    <w:rsid w:val="00FD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F2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7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07F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07F2E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07F2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2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2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64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03C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F03CC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rsid w:val="001B5E03"/>
    <w:pPr>
      <w:widowControl w:val="0"/>
      <w:autoSpaceDE w:val="0"/>
      <w:autoSpaceDN w:val="0"/>
      <w:adjustRightInd w:val="0"/>
      <w:jc w:val="both"/>
    </w:pPr>
  </w:style>
  <w:style w:type="character" w:customStyle="1" w:styleId="apple-converted-space">
    <w:name w:val="apple-converted-space"/>
    <w:basedOn w:val="a0"/>
    <w:rsid w:val="001B5E03"/>
  </w:style>
  <w:style w:type="character" w:customStyle="1" w:styleId="blk">
    <w:name w:val="blk"/>
    <w:rsid w:val="0057421B"/>
  </w:style>
  <w:style w:type="character" w:customStyle="1" w:styleId="f">
    <w:name w:val="f"/>
    <w:rsid w:val="0057421B"/>
  </w:style>
  <w:style w:type="paragraph" w:customStyle="1" w:styleId="ConsPlusNormal">
    <w:name w:val="ConsPlusNormal"/>
    <w:rsid w:val="0057421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 Indent"/>
    <w:basedOn w:val="a"/>
    <w:link w:val="ac"/>
    <w:rsid w:val="00966A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66A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07F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07F2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7F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07F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07F2E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07F2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25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E1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25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12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64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0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F03CC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rsid w:val="001B5E03"/>
    <w:pPr>
      <w:widowControl w:val="0"/>
      <w:autoSpaceDE w:val="0"/>
      <w:autoSpaceDN w:val="0"/>
      <w:adjustRightInd w:val="0"/>
      <w:jc w:val="both"/>
    </w:pPr>
  </w:style>
  <w:style w:type="character" w:customStyle="1" w:styleId="apple-converted-space">
    <w:name w:val="apple-converted-space"/>
    <w:basedOn w:val="a0"/>
    <w:rsid w:val="001B5E03"/>
  </w:style>
  <w:style w:type="character" w:customStyle="1" w:styleId="blk">
    <w:name w:val="blk"/>
    <w:rsid w:val="0057421B"/>
  </w:style>
  <w:style w:type="character" w:customStyle="1" w:styleId="f">
    <w:name w:val="f"/>
    <w:rsid w:val="0057421B"/>
  </w:style>
  <w:style w:type="paragraph" w:customStyle="1" w:styleId="ConsPlusNormal">
    <w:name w:val="ConsPlusNormal"/>
    <w:rsid w:val="0057421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 Indent"/>
    <w:basedOn w:val="a"/>
    <w:link w:val="ac"/>
    <w:rsid w:val="00966AA1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66AA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8A02-BAEF-4FA5-A6A2-CEF22E0C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 Михаил С.</dc:creator>
  <cp:lastModifiedBy>sotnikova_o</cp:lastModifiedBy>
  <cp:revision>2</cp:revision>
  <cp:lastPrinted>2018-09-06T14:26:00Z</cp:lastPrinted>
  <dcterms:created xsi:type="dcterms:W3CDTF">2018-10-08T06:41:00Z</dcterms:created>
  <dcterms:modified xsi:type="dcterms:W3CDTF">2018-10-08T06:41:00Z</dcterms:modified>
</cp:coreProperties>
</file>