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C2" w:rsidRDefault="007864C2" w:rsidP="007864C2">
      <w:pPr>
        <w:tabs>
          <w:tab w:val="left" w:pos="0"/>
        </w:tabs>
        <w:jc w:val="center"/>
        <w:rPr>
          <w:b/>
        </w:rPr>
      </w:pPr>
      <w:r>
        <w:rPr>
          <w:b/>
        </w:rPr>
        <w:t>ЗАКЛЮЧЕНИЕ</w:t>
      </w:r>
    </w:p>
    <w:p w:rsidR="007864C2" w:rsidRDefault="007864C2" w:rsidP="007864C2">
      <w:pPr>
        <w:tabs>
          <w:tab w:val="left" w:pos="0"/>
        </w:tabs>
        <w:jc w:val="center"/>
      </w:pPr>
      <w:r>
        <w:t xml:space="preserve">по </w:t>
      </w:r>
      <w:proofErr w:type="spellStart"/>
      <w:r>
        <w:t>антикоррупционной</w:t>
      </w:r>
      <w:proofErr w:type="spellEnd"/>
      <w:r>
        <w:t xml:space="preserve"> экспертизе</w:t>
      </w:r>
    </w:p>
    <w:p w:rsidR="007864C2" w:rsidRDefault="007864C2" w:rsidP="007864C2">
      <w:pPr>
        <w:tabs>
          <w:tab w:val="left" w:pos="708"/>
        </w:tabs>
        <w:jc w:val="center"/>
      </w:pPr>
      <w:r>
        <w:t xml:space="preserve">проекта решения Муниципального Совета муниципального образования </w:t>
      </w:r>
    </w:p>
    <w:p w:rsidR="007864C2" w:rsidRDefault="007864C2" w:rsidP="007864C2">
      <w:pPr>
        <w:tabs>
          <w:tab w:val="left" w:pos="708"/>
        </w:tabs>
        <w:jc w:val="center"/>
      </w:pPr>
      <w:r>
        <w:t xml:space="preserve">муниципальный округ Морские ворота </w:t>
      </w:r>
    </w:p>
    <w:p w:rsidR="007864C2" w:rsidRDefault="007864C2" w:rsidP="007864C2">
      <w:pPr>
        <w:tabs>
          <w:tab w:val="left" w:pos="708"/>
        </w:tabs>
      </w:pPr>
    </w:p>
    <w:p w:rsidR="007864C2" w:rsidRDefault="007864C2" w:rsidP="007864C2">
      <w:pPr>
        <w:tabs>
          <w:tab w:val="left" w:pos="708"/>
        </w:tabs>
      </w:pPr>
    </w:p>
    <w:p w:rsidR="007864C2" w:rsidRDefault="007864C2" w:rsidP="007864C2">
      <w:pPr>
        <w:tabs>
          <w:tab w:val="left" w:pos="708"/>
        </w:tabs>
      </w:pPr>
      <w:r>
        <w:t>Санкт-Петербург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   18.06.2024 г.</w:t>
      </w:r>
    </w:p>
    <w:p w:rsidR="007864C2" w:rsidRDefault="007864C2" w:rsidP="007864C2">
      <w:pPr>
        <w:jc w:val="both"/>
      </w:pPr>
    </w:p>
    <w:p w:rsidR="007864C2" w:rsidRDefault="007864C2" w:rsidP="007864C2">
      <w:pPr>
        <w:jc w:val="both"/>
      </w:pPr>
    </w:p>
    <w:p w:rsidR="007864C2" w:rsidRDefault="007864C2" w:rsidP="007864C2">
      <w:pPr>
        <w:ind w:firstLine="708"/>
        <w:jc w:val="both"/>
        <w:rPr>
          <w:bCs/>
        </w:rPr>
      </w:pPr>
      <w:proofErr w:type="gramStart"/>
      <w:r>
        <w:t xml:space="preserve">Муниципальным Советом муниципального образования муниципальный округ Морские ворота в соответствии со статьей 3 Федерального закона от  17  июля 2009 г. № 172-ФЗ «Об </w:t>
      </w:r>
      <w:proofErr w:type="spellStart"/>
      <w:r>
        <w:t>антикоррупционной</w:t>
      </w:r>
      <w:proofErr w:type="spellEnd"/>
      <w:r>
        <w:t xml:space="preserve"> экспертизе  нормативных  правовых актов и проектов нормативных правовых актов», статьей 6 Федерального закона от 25 декабря 2008 г. № 273-ФЗ «О противодействии коррупции», Постановлением Правительства Российской Федерации от 26 февраля 2010 г. № 96 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</w:t>
      </w:r>
      <w:proofErr w:type="gramEnd"/>
      <w:r>
        <w:t xml:space="preserve"> </w:t>
      </w:r>
      <w:proofErr w:type="gramStart"/>
      <w:r>
        <w:t xml:space="preserve">актов и проектов нормативных правовых актов» и Порядком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муниципального образования муниципальный округ Морские ворота, принимаемых Муниципальным Советом, и их проектов проведена </w:t>
      </w:r>
      <w:proofErr w:type="spellStart"/>
      <w:r>
        <w:t>антикоррупционная</w:t>
      </w:r>
      <w:proofErr w:type="spellEnd"/>
      <w:r>
        <w:t xml:space="preserve"> экспертиза проекта решения Муниципального Совета муниципального образования муниципальный округ Морские ворота «</w:t>
      </w:r>
      <w:r>
        <w:rPr>
          <w:bCs/>
        </w:rPr>
        <w:t>О внесении изменений в Решение Муниципального Совета муниципального образования муниципальный округ Морские ворота «О бюджете внутригородского муниципального образования Санкт-Петербурга муниципальный</w:t>
      </w:r>
      <w:proofErr w:type="gramEnd"/>
      <w:r>
        <w:rPr>
          <w:bCs/>
        </w:rPr>
        <w:t xml:space="preserve"> округ Морские ворота на 2024 год и плановый период 2025 и 2026 годов» от 14.12.2023 № 07/01</w:t>
      </w:r>
      <w:r>
        <w:t>».</w:t>
      </w:r>
    </w:p>
    <w:p w:rsidR="007864C2" w:rsidRDefault="007864C2" w:rsidP="007864C2">
      <w:pPr>
        <w:autoSpaceDE w:val="0"/>
        <w:autoSpaceDN w:val="0"/>
        <w:adjustRightInd w:val="0"/>
        <w:ind w:firstLine="709"/>
        <w:jc w:val="both"/>
      </w:pPr>
      <w:r>
        <w:t>Предполагаемая дата рассмотрения Муниципальным Советом муниципального образования муниципальный округ Морские ворота проекта данного решения: 19.06.2024 г.</w:t>
      </w:r>
    </w:p>
    <w:p w:rsidR="007864C2" w:rsidRDefault="007864C2" w:rsidP="007864C2">
      <w:pPr>
        <w:tabs>
          <w:tab w:val="left" w:pos="708"/>
        </w:tabs>
        <w:ind w:firstLine="709"/>
        <w:jc w:val="both"/>
      </w:pPr>
      <w:r>
        <w:t xml:space="preserve">В рассмотренном проекте решения Муниципального Совета муниципального образования муниципальный округ Морские ворота </w:t>
      </w:r>
      <w:proofErr w:type="spellStart"/>
      <w:r>
        <w:t>коррупциогенные</w:t>
      </w:r>
      <w:proofErr w:type="spellEnd"/>
      <w:r>
        <w:t xml:space="preserve"> факторы не выявлены.</w:t>
      </w:r>
    </w:p>
    <w:p w:rsidR="007864C2" w:rsidRDefault="007864C2" w:rsidP="007864C2">
      <w:pPr>
        <w:tabs>
          <w:tab w:val="left" w:pos="708"/>
        </w:tabs>
        <w:jc w:val="both"/>
      </w:pPr>
    </w:p>
    <w:p w:rsidR="007864C2" w:rsidRDefault="007864C2" w:rsidP="007864C2">
      <w:pPr>
        <w:tabs>
          <w:tab w:val="left" w:pos="708"/>
        </w:tabs>
        <w:jc w:val="both"/>
      </w:pPr>
    </w:p>
    <w:p w:rsidR="007864C2" w:rsidRDefault="007864C2" w:rsidP="007864C2">
      <w:pPr>
        <w:tabs>
          <w:tab w:val="left" w:pos="708"/>
        </w:tabs>
        <w:jc w:val="both"/>
      </w:pPr>
    </w:p>
    <w:p w:rsidR="007864C2" w:rsidRDefault="007864C2" w:rsidP="007864C2">
      <w:pPr>
        <w:tabs>
          <w:tab w:val="left" w:pos="708"/>
        </w:tabs>
      </w:pPr>
      <w:r>
        <w:t xml:space="preserve">Глава внутригородского муниципального образования </w:t>
      </w:r>
    </w:p>
    <w:p w:rsidR="007864C2" w:rsidRDefault="007864C2" w:rsidP="007864C2">
      <w:pPr>
        <w:tabs>
          <w:tab w:val="left" w:pos="708"/>
        </w:tabs>
      </w:pPr>
      <w:r>
        <w:t>города федерального значения Санкт-Петербурга</w:t>
      </w:r>
    </w:p>
    <w:p w:rsidR="007864C2" w:rsidRDefault="007864C2" w:rsidP="007864C2">
      <w:pPr>
        <w:tabs>
          <w:tab w:val="left" w:pos="708"/>
        </w:tabs>
      </w:pPr>
      <w:r>
        <w:t>муниципальный округ Морские ворота</w:t>
      </w:r>
      <w:r>
        <w:tab/>
      </w:r>
      <w:r>
        <w:tab/>
      </w:r>
      <w:r>
        <w:tab/>
      </w:r>
      <w:r>
        <w:tab/>
      </w:r>
      <w:r>
        <w:tab/>
      </w:r>
      <w:r>
        <w:tab/>
        <w:t> А.А.Привалов</w:t>
      </w:r>
    </w:p>
    <w:p w:rsidR="007864C2" w:rsidRDefault="007864C2" w:rsidP="007864C2">
      <w:pPr>
        <w:ind w:firstLine="709"/>
        <w:jc w:val="right"/>
        <w:rPr>
          <w:b/>
        </w:rPr>
      </w:pPr>
    </w:p>
    <w:p w:rsidR="007864C2" w:rsidRDefault="007864C2" w:rsidP="007864C2">
      <w:pPr>
        <w:ind w:firstLine="709"/>
        <w:jc w:val="right"/>
        <w:rPr>
          <w:b/>
        </w:rPr>
      </w:pPr>
    </w:p>
    <w:p w:rsidR="007864C2" w:rsidRDefault="007864C2" w:rsidP="007864C2">
      <w:pPr>
        <w:ind w:firstLine="709"/>
        <w:jc w:val="right"/>
        <w:rPr>
          <w:b/>
        </w:rPr>
      </w:pPr>
    </w:p>
    <w:p w:rsidR="007864C2" w:rsidRDefault="007864C2" w:rsidP="007864C2">
      <w:pPr>
        <w:ind w:firstLine="709"/>
        <w:jc w:val="right"/>
        <w:rPr>
          <w:b/>
        </w:rPr>
      </w:pPr>
    </w:p>
    <w:p w:rsidR="007864C2" w:rsidRDefault="007864C2" w:rsidP="007864C2">
      <w:pPr>
        <w:ind w:firstLine="709"/>
        <w:jc w:val="right"/>
        <w:rPr>
          <w:b/>
        </w:rPr>
      </w:pPr>
    </w:p>
    <w:p w:rsidR="007864C2" w:rsidRDefault="007864C2" w:rsidP="007864C2">
      <w:pPr>
        <w:ind w:firstLine="709"/>
        <w:jc w:val="right"/>
        <w:rPr>
          <w:b/>
        </w:rPr>
      </w:pPr>
    </w:p>
    <w:p w:rsidR="007864C2" w:rsidRDefault="007864C2" w:rsidP="007864C2">
      <w:pPr>
        <w:ind w:firstLine="709"/>
        <w:jc w:val="right"/>
        <w:rPr>
          <w:b/>
        </w:rPr>
      </w:pPr>
    </w:p>
    <w:p w:rsidR="007864C2" w:rsidRDefault="007864C2" w:rsidP="007864C2">
      <w:pPr>
        <w:ind w:firstLine="709"/>
        <w:jc w:val="right"/>
        <w:rPr>
          <w:b/>
        </w:rPr>
      </w:pPr>
    </w:p>
    <w:p w:rsidR="007864C2" w:rsidRDefault="007864C2" w:rsidP="007864C2">
      <w:pPr>
        <w:ind w:firstLine="709"/>
        <w:jc w:val="right"/>
        <w:rPr>
          <w:b/>
        </w:rPr>
      </w:pPr>
    </w:p>
    <w:p w:rsidR="007864C2" w:rsidRDefault="007864C2" w:rsidP="007864C2">
      <w:pPr>
        <w:ind w:firstLine="709"/>
        <w:jc w:val="right"/>
        <w:rPr>
          <w:b/>
        </w:rPr>
      </w:pPr>
    </w:p>
    <w:p w:rsidR="007864C2" w:rsidRDefault="007864C2" w:rsidP="007864C2">
      <w:pPr>
        <w:ind w:firstLine="709"/>
        <w:jc w:val="right"/>
        <w:rPr>
          <w:b/>
        </w:rPr>
      </w:pPr>
    </w:p>
    <w:p w:rsidR="007864C2" w:rsidRDefault="007864C2" w:rsidP="007864C2">
      <w:pPr>
        <w:ind w:firstLine="709"/>
        <w:jc w:val="right"/>
        <w:rPr>
          <w:b/>
        </w:rPr>
      </w:pPr>
    </w:p>
    <w:p w:rsidR="007864C2" w:rsidRDefault="007864C2" w:rsidP="007864C2">
      <w:pPr>
        <w:ind w:firstLine="709"/>
        <w:jc w:val="right"/>
        <w:rPr>
          <w:b/>
        </w:rPr>
      </w:pPr>
    </w:p>
    <w:p w:rsidR="007864C2" w:rsidRDefault="007864C2" w:rsidP="007864C2">
      <w:pPr>
        <w:ind w:firstLine="709"/>
        <w:jc w:val="right"/>
        <w:rPr>
          <w:b/>
        </w:rPr>
      </w:pPr>
    </w:p>
    <w:p w:rsidR="007864C2" w:rsidRDefault="007864C2" w:rsidP="007864C2">
      <w:pPr>
        <w:ind w:firstLine="709"/>
        <w:jc w:val="right"/>
        <w:rPr>
          <w:b/>
        </w:rPr>
      </w:pPr>
    </w:p>
    <w:p w:rsidR="007864C2" w:rsidRDefault="007864C2" w:rsidP="00EA1D74">
      <w:pPr>
        <w:jc w:val="right"/>
        <w:rPr>
          <w:b/>
          <w:sz w:val="16"/>
          <w:szCs w:val="16"/>
        </w:rPr>
      </w:pPr>
    </w:p>
    <w:p w:rsidR="007864C2" w:rsidRPr="007864C2" w:rsidRDefault="007864C2" w:rsidP="00EA1D74">
      <w:pPr>
        <w:jc w:val="right"/>
        <w:rPr>
          <w:b/>
          <w:sz w:val="22"/>
          <w:szCs w:val="22"/>
        </w:rPr>
      </w:pPr>
      <w:r w:rsidRPr="007864C2">
        <w:rPr>
          <w:b/>
          <w:sz w:val="22"/>
          <w:szCs w:val="22"/>
        </w:rPr>
        <w:lastRenderedPageBreak/>
        <w:t>проект</w:t>
      </w:r>
    </w:p>
    <w:p w:rsidR="00EA1D74" w:rsidRDefault="00EA1D74" w:rsidP="00EA1D74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75271680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69215</wp:posOffset>
            </wp:positionV>
            <wp:extent cx="481330" cy="580390"/>
            <wp:effectExtent l="19050" t="0" r="0" b="0"/>
            <wp:wrapSquare wrapText="left"/>
            <wp:docPr id="26119" name="Рисунок 5786" descr="морск_ворота_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86" descr="морск_ворота_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1D74" w:rsidRDefault="00EA1D74" w:rsidP="00EA1D74">
      <w:pPr>
        <w:jc w:val="right"/>
        <w:rPr>
          <w:b/>
          <w:sz w:val="28"/>
          <w:szCs w:val="28"/>
        </w:rPr>
      </w:pPr>
    </w:p>
    <w:p w:rsidR="00417977" w:rsidRPr="00EB3864" w:rsidRDefault="00417977" w:rsidP="00EA1D74">
      <w:pPr>
        <w:jc w:val="center"/>
        <w:rPr>
          <w:b/>
          <w:sz w:val="28"/>
          <w:szCs w:val="28"/>
        </w:rPr>
      </w:pPr>
      <w:r w:rsidRPr="00EB3864">
        <w:br w:type="textWrapping" w:clear="all"/>
      </w:r>
      <w:r w:rsidRPr="00EB3864">
        <w:rPr>
          <w:b/>
          <w:sz w:val="28"/>
          <w:szCs w:val="28"/>
        </w:rPr>
        <w:t>Муниципальный Совет</w:t>
      </w:r>
    </w:p>
    <w:p w:rsidR="00417977" w:rsidRPr="00EB3864" w:rsidRDefault="00417977" w:rsidP="00417977">
      <w:pPr>
        <w:jc w:val="center"/>
        <w:rPr>
          <w:b/>
          <w:sz w:val="28"/>
          <w:szCs w:val="28"/>
        </w:rPr>
      </w:pPr>
      <w:r w:rsidRPr="00EB3864">
        <w:rPr>
          <w:b/>
          <w:sz w:val="28"/>
          <w:szCs w:val="28"/>
        </w:rPr>
        <w:t>внутригородское муниципальное образование</w:t>
      </w:r>
    </w:p>
    <w:p w:rsidR="00417977" w:rsidRPr="00EB3864" w:rsidRDefault="00417977" w:rsidP="0041797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B3864">
        <w:rPr>
          <w:b/>
          <w:sz w:val="28"/>
          <w:szCs w:val="28"/>
        </w:rPr>
        <w:t xml:space="preserve">города федерального значения Санкт-Петербурга </w:t>
      </w:r>
    </w:p>
    <w:p w:rsidR="00417977" w:rsidRPr="00EB3864" w:rsidRDefault="00417977" w:rsidP="0041797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B3864">
        <w:rPr>
          <w:b/>
          <w:sz w:val="28"/>
          <w:szCs w:val="28"/>
        </w:rPr>
        <w:t>муниципальный округ Морские ворота</w:t>
      </w:r>
    </w:p>
    <w:p w:rsidR="00417977" w:rsidRDefault="00417977" w:rsidP="00417977">
      <w:pPr>
        <w:jc w:val="center"/>
        <w:rPr>
          <w:b/>
          <w:sz w:val="28"/>
          <w:szCs w:val="28"/>
        </w:rPr>
      </w:pPr>
    </w:p>
    <w:p w:rsidR="00417977" w:rsidRPr="00EB3864" w:rsidRDefault="00417977" w:rsidP="00417977">
      <w:pPr>
        <w:jc w:val="center"/>
        <w:rPr>
          <w:b/>
        </w:rPr>
      </w:pPr>
      <w:r w:rsidRPr="00EB3864">
        <w:rPr>
          <w:b/>
        </w:rPr>
        <w:t>РЕШЕНИЕ</w:t>
      </w:r>
    </w:p>
    <w:p w:rsidR="00417977" w:rsidRPr="00EB3864" w:rsidRDefault="00417977" w:rsidP="00417977">
      <w:pPr>
        <w:jc w:val="center"/>
        <w:rPr>
          <w:b/>
        </w:rPr>
      </w:pPr>
    </w:p>
    <w:p w:rsidR="00417977" w:rsidRPr="00EB3864" w:rsidRDefault="007864C2" w:rsidP="00417977">
      <w:r>
        <w:t>_____</w:t>
      </w:r>
      <w:r w:rsidR="00417977">
        <w:t>.</w:t>
      </w:r>
      <w:r>
        <w:t>_____</w:t>
      </w:r>
      <w:r w:rsidR="00417977">
        <w:t>.202</w:t>
      </w:r>
      <w:r w:rsidR="00FD3529">
        <w:t>4</w:t>
      </w:r>
      <w:r w:rsidR="00FD3529">
        <w:tab/>
      </w:r>
      <w:r w:rsidR="00FD3529">
        <w:tab/>
      </w:r>
      <w:r w:rsidR="00FD3529">
        <w:tab/>
      </w:r>
      <w:r w:rsidR="00FD3529">
        <w:tab/>
      </w:r>
      <w:r w:rsidR="00FD3529">
        <w:tab/>
      </w:r>
      <w:r w:rsidR="00FD3529">
        <w:tab/>
      </w:r>
      <w:r w:rsidR="00FD3529">
        <w:tab/>
      </w:r>
      <w:r w:rsidR="00FD3529">
        <w:tab/>
      </w:r>
      <w:r w:rsidR="00FD3529">
        <w:tab/>
      </w:r>
      <w:r w:rsidR="00FD3529">
        <w:tab/>
        <w:t>№ 04</w:t>
      </w:r>
      <w:r w:rsidR="00417977">
        <w:t>/</w:t>
      </w:r>
      <w:r w:rsidR="00FD3529">
        <w:t>06</w:t>
      </w:r>
    </w:p>
    <w:p w:rsidR="00417977" w:rsidRPr="00EB3864" w:rsidRDefault="00417977" w:rsidP="00417977">
      <w:pPr>
        <w:rPr>
          <w:b/>
        </w:rPr>
      </w:pPr>
    </w:p>
    <w:p w:rsidR="00097E24" w:rsidRPr="00097E24" w:rsidRDefault="00097E24" w:rsidP="00097E24">
      <w:pPr>
        <w:rPr>
          <w:b/>
          <w:bCs/>
        </w:rPr>
      </w:pPr>
      <w:r w:rsidRPr="00097E24">
        <w:rPr>
          <w:b/>
          <w:bCs/>
        </w:rPr>
        <w:t xml:space="preserve">О внесении изменений в Решение </w:t>
      </w:r>
      <w:proofErr w:type="gramStart"/>
      <w:r w:rsidRPr="00097E24">
        <w:rPr>
          <w:b/>
          <w:bCs/>
        </w:rPr>
        <w:t>Муниципального</w:t>
      </w:r>
      <w:proofErr w:type="gramEnd"/>
      <w:r w:rsidRPr="00097E24">
        <w:rPr>
          <w:b/>
          <w:bCs/>
        </w:rPr>
        <w:t xml:space="preserve"> </w:t>
      </w:r>
    </w:p>
    <w:p w:rsidR="00097E24" w:rsidRPr="00097E24" w:rsidRDefault="00097E24" w:rsidP="00097E24">
      <w:pPr>
        <w:rPr>
          <w:b/>
          <w:bCs/>
        </w:rPr>
      </w:pPr>
      <w:r w:rsidRPr="00097E24">
        <w:rPr>
          <w:b/>
          <w:bCs/>
        </w:rPr>
        <w:t xml:space="preserve">Совета муниципального образования </w:t>
      </w:r>
      <w:proofErr w:type="gramStart"/>
      <w:r w:rsidRPr="00097E24">
        <w:rPr>
          <w:b/>
          <w:bCs/>
        </w:rPr>
        <w:t>муниципальный</w:t>
      </w:r>
      <w:proofErr w:type="gramEnd"/>
      <w:r w:rsidRPr="00097E24">
        <w:rPr>
          <w:b/>
          <w:bCs/>
        </w:rPr>
        <w:t xml:space="preserve"> </w:t>
      </w:r>
    </w:p>
    <w:p w:rsidR="00097E24" w:rsidRPr="00097E24" w:rsidRDefault="00097E24" w:rsidP="00097E24">
      <w:pPr>
        <w:rPr>
          <w:b/>
        </w:rPr>
      </w:pPr>
      <w:proofErr w:type="gramStart"/>
      <w:r w:rsidRPr="00097E24">
        <w:rPr>
          <w:b/>
          <w:bCs/>
        </w:rPr>
        <w:t xml:space="preserve">округ Морские ворота «О бюджете </w:t>
      </w:r>
      <w:r w:rsidRPr="00097E24">
        <w:rPr>
          <w:b/>
        </w:rPr>
        <w:t xml:space="preserve">внутригородского </w:t>
      </w:r>
      <w:proofErr w:type="gramEnd"/>
    </w:p>
    <w:p w:rsidR="00097E24" w:rsidRPr="00097E24" w:rsidRDefault="00097E24" w:rsidP="00097E24">
      <w:pPr>
        <w:rPr>
          <w:b/>
        </w:rPr>
      </w:pPr>
      <w:r w:rsidRPr="00097E24">
        <w:rPr>
          <w:b/>
        </w:rPr>
        <w:t xml:space="preserve">муниципального образования города федерального </w:t>
      </w:r>
    </w:p>
    <w:p w:rsidR="00097E24" w:rsidRPr="00097E24" w:rsidRDefault="00097E24" w:rsidP="00097E24">
      <w:pPr>
        <w:rPr>
          <w:b/>
        </w:rPr>
      </w:pPr>
      <w:r w:rsidRPr="00097E24">
        <w:rPr>
          <w:b/>
        </w:rPr>
        <w:t>значения Санкт-Петербурга муниципальный округ</w:t>
      </w:r>
    </w:p>
    <w:p w:rsidR="00097E24" w:rsidRPr="00097E24" w:rsidRDefault="00097E24" w:rsidP="00097E24">
      <w:pPr>
        <w:rPr>
          <w:b/>
        </w:rPr>
      </w:pPr>
      <w:r w:rsidRPr="00097E24">
        <w:rPr>
          <w:b/>
        </w:rPr>
        <w:t>Морские ворота на 2024 год  и плановый</w:t>
      </w:r>
    </w:p>
    <w:p w:rsidR="00097E24" w:rsidRPr="00097E24" w:rsidRDefault="00097E24" w:rsidP="00097E24">
      <w:pPr>
        <w:rPr>
          <w:b/>
          <w:bCs/>
        </w:rPr>
      </w:pPr>
      <w:r w:rsidRPr="00097E24">
        <w:rPr>
          <w:b/>
        </w:rPr>
        <w:t xml:space="preserve"> период 2025 и 2026 годов</w:t>
      </w:r>
      <w:r>
        <w:rPr>
          <w:b/>
          <w:bCs/>
        </w:rPr>
        <w:t>» от 14</w:t>
      </w:r>
      <w:r w:rsidRPr="00097E24">
        <w:rPr>
          <w:b/>
          <w:bCs/>
        </w:rPr>
        <w:t>.12.202</w:t>
      </w:r>
      <w:r>
        <w:rPr>
          <w:b/>
          <w:bCs/>
        </w:rPr>
        <w:t>3</w:t>
      </w:r>
      <w:r w:rsidRPr="00097E24">
        <w:rPr>
          <w:b/>
          <w:bCs/>
        </w:rPr>
        <w:t xml:space="preserve"> № 0</w:t>
      </w:r>
      <w:r>
        <w:rPr>
          <w:b/>
          <w:bCs/>
        </w:rPr>
        <w:t>7</w:t>
      </w:r>
      <w:r w:rsidRPr="00097E24">
        <w:rPr>
          <w:b/>
          <w:bCs/>
        </w:rPr>
        <w:t>/0</w:t>
      </w:r>
      <w:r>
        <w:rPr>
          <w:b/>
          <w:bCs/>
        </w:rPr>
        <w:t>1</w:t>
      </w:r>
    </w:p>
    <w:p w:rsidR="00417977" w:rsidRDefault="00417977" w:rsidP="00417977">
      <w:pPr>
        <w:jc w:val="center"/>
        <w:rPr>
          <w:b/>
        </w:rPr>
      </w:pPr>
    </w:p>
    <w:p w:rsidR="00097E24" w:rsidRPr="00A13F6F" w:rsidRDefault="00097E24" w:rsidP="00097E24">
      <w:pPr>
        <w:ind w:firstLine="708"/>
        <w:jc w:val="both"/>
      </w:pPr>
      <w:r w:rsidRPr="000A403C">
        <w:t xml:space="preserve">В связи с необходимостью </w:t>
      </w:r>
      <w:r>
        <w:t xml:space="preserve">изменения </w:t>
      </w:r>
      <w:r w:rsidRPr="000A403C">
        <w:t>бюджетных ассигнований</w:t>
      </w:r>
      <w:r>
        <w:t xml:space="preserve">, в </w:t>
      </w:r>
      <w:r w:rsidRPr="008E5B63">
        <w:t>соответствии с Бюджетным кодексом Российской Федерации, Положением о бюджетном процессе во внутригородском муниципальном образовании города федерального значения Санкт-Петербурга муниципальный округ Морские ворота</w:t>
      </w:r>
      <w:r w:rsidRPr="00A13F6F">
        <w:t>,</w:t>
      </w:r>
    </w:p>
    <w:p w:rsidR="002C6084" w:rsidRPr="00EB3864" w:rsidRDefault="002C6084" w:rsidP="00417977">
      <w:pPr>
        <w:ind w:firstLine="708"/>
        <w:jc w:val="both"/>
        <w:rPr>
          <w:b/>
        </w:rPr>
      </w:pPr>
    </w:p>
    <w:p w:rsidR="00417977" w:rsidRDefault="00417977" w:rsidP="00417977">
      <w:pPr>
        <w:pStyle w:val="3"/>
        <w:tabs>
          <w:tab w:val="num" w:pos="1429"/>
        </w:tabs>
        <w:spacing w:after="0"/>
        <w:ind w:left="0" w:firstLine="720"/>
        <w:jc w:val="both"/>
        <w:rPr>
          <w:b/>
          <w:sz w:val="24"/>
          <w:szCs w:val="24"/>
        </w:rPr>
      </w:pPr>
      <w:r w:rsidRPr="00EB3864">
        <w:rPr>
          <w:b/>
          <w:sz w:val="24"/>
          <w:szCs w:val="24"/>
        </w:rPr>
        <w:t xml:space="preserve">СОВЕТ РЕШИЛ: </w:t>
      </w:r>
    </w:p>
    <w:p w:rsidR="002C6084" w:rsidRDefault="002C6084" w:rsidP="00417977">
      <w:pPr>
        <w:pStyle w:val="3"/>
        <w:tabs>
          <w:tab w:val="num" w:pos="1429"/>
        </w:tabs>
        <w:spacing w:after="0"/>
        <w:ind w:left="0" w:firstLine="720"/>
        <w:jc w:val="both"/>
        <w:rPr>
          <w:b/>
          <w:sz w:val="24"/>
          <w:szCs w:val="24"/>
        </w:rPr>
      </w:pPr>
    </w:p>
    <w:p w:rsidR="00AB582B" w:rsidRPr="00EB3864" w:rsidRDefault="002C6084" w:rsidP="00AB582B">
      <w:pPr>
        <w:ind w:firstLine="708"/>
        <w:jc w:val="both"/>
        <w:rPr>
          <w:b/>
        </w:rPr>
      </w:pPr>
      <w:r>
        <w:t>1.</w:t>
      </w:r>
      <w:r w:rsidR="00AB582B">
        <w:t> </w:t>
      </w:r>
      <w:r w:rsidR="00AB582B" w:rsidRPr="0001039D">
        <w:t xml:space="preserve">Внести следующие изменения в Приложение № </w:t>
      </w:r>
      <w:r w:rsidR="00AB582B" w:rsidRPr="003506FC">
        <w:t xml:space="preserve">01 «Доходы </w:t>
      </w:r>
      <w:proofErr w:type="gramStart"/>
      <w:r w:rsidR="00AB582B" w:rsidRPr="003506FC">
        <w:t xml:space="preserve">бюджета внутригородского муниципального образования </w:t>
      </w:r>
      <w:r w:rsidR="00AB582B">
        <w:t xml:space="preserve">города федерального значения </w:t>
      </w:r>
      <w:r w:rsidR="00AB582B" w:rsidRPr="003506FC">
        <w:t>Санкт-Петербурга</w:t>
      </w:r>
      <w:proofErr w:type="gramEnd"/>
      <w:r w:rsidR="00AB582B" w:rsidRPr="003506FC">
        <w:t xml:space="preserve"> муниципальный округ Морские ворота </w:t>
      </w:r>
      <w:r w:rsidR="00AB582B" w:rsidRPr="00097E24">
        <w:t>на 2024 год  и плановый  период 2025 и 2026 годов</w:t>
      </w:r>
      <w:r w:rsidR="00AB582B" w:rsidRPr="003506FC">
        <w:t xml:space="preserve"> согласно классификации доходов бюджетов Российской Федерации» </w:t>
      </w:r>
      <w:r w:rsidR="00AB582B" w:rsidRPr="00156D07">
        <w:t xml:space="preserve">к решению Муниципального Совета  муниципального образования муниципальный округ Морские ворота «О бюджете </w:t>
      </w:r>
      <w:r w:rsidR="00AB582B">
        <w:t xml:space="preserve">внутригородского муниципального образования города федерального значения Санкт-Петербурга муниципальный округ Морские ворота </w:t>
      </w:r>
      <w:r w:rsidR="00AB582B" w:rsidRPr="00097E24">
        <w:t>на 2024 год  и плановый  период 2025 и 2026 годов</w:t>
      </w:r>
      <w:r w:rsidR="00AB582B" w:rsidRPr="00097E24">
        <w:rPr>
          <w:bCs/>
        </w:rPr>
        <w:t xml:space="preserve">» от 14.12.2023 № 07/01 </w:t>
      </w:r>
      <w:r w:rsidR="00AB582B" w:rsidRPr="00097E24">
        <w:t>и изло</w:t>
      </w:r>
      <w:r w:rsidR="00AB582B" w:rsidRPr="00156D07">
        <w:t>жить его в новой редакции согласно Приложению № 0</w:t>
      </w:r>
      <w:r w:rsidR="00AB582B">
        <w:t>1</w:t>
      </w:r>
      <w:r w:rsidR="00AB582B" w:rsidRPr="00156D07">
        <w:t xml:space="preserve"> к настоящему Решению</w:t>
      </w:r>
      <w:r w:rsidR="00AB582B">
        <w:t>.</w:t>
      </w:r>
    </w:p>
    <w:p w:rsidR="00097E24" w:rsidRDefault="002C6084" w:rsidP="00097E24">
      <w:pPr>
        <w:ind w:firstLine="540"/>
        <w:jc w:val="both"/>
      </w:pPr>
      <w:r>
        <w:t>2</w:t>
      </w:r>
      <w:r w:rsidR="00097E24" w:rsidRPr="005B6D00">
        <w:t>.</w:t>
      </w:r>
      <w:r w:rsidR="00097E24">
        <w:t> </w:t>
      </w:r>
      <w:proofErr w:type="gramStart"/>
      <w:r w:rsidR="00097E24" w:rsidRPr="007F7030">
        <w:t>Контроль за</w:t>
      </w:r>
      <w:proofErr w:type="gramEnd"/>
      <w:r w:rsidR="00097E24" w:rsidRPr="007F7030">
        <w:t xml:space="preserve"> исполнением настоящего </w:t>
      </w:r>
      <w:r w:rsidR="00097E24">
        <w:t>р</w:t>
      </w:r>
      <w:r w:rsidR="00097E24" w:rsidRPr="007F7030">
        <w:t xml:space="preserve">ешения возложить на </w:t>
      </w:r>
      <w:r w:rsidR="00097E24">
        <w:t>Главу</w:t>
      </w:r>
      <w:r w:rsidR="00097E24" w:rsidRPr="007F7030">
        <w:t xml:space="preserve"> </w:t>
      </w:r>
      <w:r w:rsidR="00097E24">
        <w:t xml:space="preserve">внутригородского </w:t>
      </w:r>
      <w:r w:rsidR="00097E24" w:rsidRPr="007F7030">
        <w:t>муниципального образования</w:t>
      </w:r>
      <w:r w:rsidR="00097E24" w:rsidRPr="0018376D">
        <w:t xml:space="preserve"> </w:t>
      </w:r>
      <w:r w:rsidR="00097E24">
        <w:t xml:space="preserve">города федерального значения Санкт-Петербурга </w:t>
      </w:r>
      <w:r w:rsidR="00097E24" w:rsidRPr="0018376D">
        <w:t>муниципальный о</w:t>
      </w:r>
      <w:r w:rsidR="00097E24">
        <w:t>круг Морские ворота Привалова А.А.</w:t>
      </w:r>
    </w:p>
    <w:p w:rsidR="00097E24" w:rsidRDefault="002C6084" w:rsidP="00097E24">
      <w:pPr>
        <w:ind w:firstLine="539"/>
        <w:jc w:val="both"/>
      </w:pPr>
      <w:r>
        <w:t>3</w:t>
      </w:r>
      <w:r w:rsidR="00097E24">
        <w:t>. </w:t>
      </w:r>
      <w:r w:rsidR="00097E24" w:rsidRPr="0018376D">
        <w:t xml:space="preserve">Опубликовать настоящее Решение в официальном печатном издании </w:t>
      </w:r>
      <w:r w:rsidR="00097E24">
        <w:t xml:space="preserve">внутригородского </w:t>
      </w:r>
      <w:r w:rsidR="00097E24" w:rsidRPr="0018376D">
        <w:t xml:space="preserve">муниципального образования </w:t>
      </w:r>
      <w:r w:rsidR="00097E24">
        <w:t xml:space="preserve">города федерального значения Санкт-Петербурга </w:t>
      </w:r>
      <w:r w:rsidR="00097E24" w:rsidRPr="0018376D">
        <w:t>муниципальный округ Морские ворота – газете «Муниципальный вестник».</w:t>
      </w:r>
    </w:p>
    <w:p w:rsidR="00097E24" w:rsidRDefault="002C6084" w:rsidP="00097E24">
      <w:pPr>
        <w:ind w:firstLine="539"/>
        <w:jc w:val="both"/>
      </w:pPr>
      <w:r>
        <w:t>4</w:t>
      </w:r>
      <w:r w:rsidR="00097E24">
        <w:t>. Настоящее решение вступает в силу с момента официального опубликования.</w:t>
      </w:r>
    </w:p>
    <w:p w:rsidR="00AE5344" w:rsidRDefault="00AE5344" w:rsidP="00417977">
      <w:pPr>
        <w:spacing w:line="200" w:lineRule="atLeast"/>
        <w:jc w:val="both"/>
      </w:pPr>
    </w:p>
    <w:p w:rsidR="00AE5344" w:rsidRDefault="00AE5344" w:rsidP="00417977">
      <w:pPr>
        <w:spacing w:line="200" w:lineRule="atLeast"/>
        <w:jc w:val="both"/>
      </w:pPr>
    </w:p>
    <w:p w:rsidR="00AE5344" w:rsidRPr="00332C5F" w:rsidRDefault="00AE5344" w:rsidP="00417977">
      <w:pPr>
        <w:spacing w:line="200" w:lineRule="atLeast"/>
        <w:jc w:val="both"/>
      </w:pPr>
    </w:p>
    <w:tbl>
      <w:tblPr>
        <w:tblW w:w="0" w:type="auto"/>
        <w:tblInd w:w="108" w:type="dxa"/>
        <w:tblLook w:val="01E0"/>
      </w:tblPr>
      <w:tblGrid>
        <w:gridCol w:w="4678"/>
        <w:gridCol w:w="1608"/>
        <w:gridCol w:w="3176"/>
      </w:tblGrid>
      <w:tr w:rsidR="00417977" w:rsidRPr="00EB3864" w:rsidTr="00417977">
        <w:trPr>
          <w:trHeight w:val="525"/>
        </w:trPr>
        <w:tc>
          <w:tcPr>
            <w:tcW w:w="4678" w:type="dxa"/>
          </w:tcPr>
          <w:p w:rsidR="00417977" w:rsidRPr="00EB3864" w:rsidRDefault="00417977" w:rsidP="00417977">
            <w:pPr>
              <w:tabs>
                <w:tab w:val="num" w:pos="0"/>
              </w:tabs>
              <w:jc w:val="both"/>
              <w:rPr>
                <w:color w:val="000000"/>
              </w:rPr>
            </w:pPr>
            <w:r w:rsidRPr="00EB3864">
              <w:rPr>
                <w:color w:val="000000"/>
              </w:rPr>
              <w:t>Председательствующий,</w:t>
            </w:r>
          </w:p>
          <w:p w:rsidR="00417977" w:rsidRPr="00EB3864" w:rsidRDefault="00417977" w:rsidP="00417977">
            <w:pPr>
              <w:tabs>
                <w:tab w:val="num" w:pos="0"/>
              </w:tabs>
              <w:rPr>
                <w:color w:val="000000"/>
              </w:rPr>
            </w:pPr>
            <w:r w:rsidRPr="00EB3864">
              <w:rPr>
                <w:color w:val="000000"/>
              </w:rPr>
              <w:t>Глава внутригородского муниципального образования Санкт-Петербурга муниципальный округ Морские ворота</w:t>
            </w:r>
          </w:p>
        </w:tc>
        <w:tc>
          <w:tcPr>
            <w:tcW w:w="1608" w:type="dxa"/>
          </w:tcPr>
          <w:p w:rsidR="00417977" w:rsidRPr="00EB3864" w:rsidRDefault="00417977" w:rsidP="00417977">
            <w:pPr>
              <w:tabs>
                <w:tab w:val="num" w:pos="0"/>
              </w:tabs>
              <w:jc w:val="both"/>
              <w:rPr>
                <w:color w:val="000000"/>
              </w:rPr>
            </w:pPr>
          </w:p>
        </w:tc>
        <w:tc>
          <w:tcPr>
            <w:tcW w:w="3176" w:type="dxa"/>
          </w:tcPr>
          <w:p w:rsidR="00417977" w:rsidRPr="00EB3864" w:rsidRDefault="00417977" w:rsidP="00417977">
            <w:pPr>
              <w:tabs>
                <w:tab w:val="num" w:pos="0"/>
              </w:tabs>
              <w:jc w:val="both"/>
              <w:rPr>
                <w:color w:val="000000"/>
              </w:rPr>
            </w:pPr>
          </w:p>
          <w:p w:rsidR="00417977" w:rsidRPr="00EB3864" w:rsidRDefault="00417977" w:rsidP="00417977">
            <w:pPr>
              <w:tabs>
                <w:tab w:val="num" w:pos="0"/>
              </w:tabs>
              <w:jc w:val="both"/>
              <w:rPr>
                <w:color w:val="000000"/>
              </w:rPr>
            </w:pPr>
          </w:p>
          <w:p w:rsidR="00417977" w:rsidRPr="00EB3864" w:rsidRDefault="00417977" w:rsidP="00417977">
            <w:pPr>
              <w:tabs>
                <w:tab w:val="num" w:pos="0"/>
              </w:tabs>
              <w:jc w:val="right"/>
              <w:rPr>
                <w:color w:val="000000"/>
              </w:rPr>
            </w:pPr>
          </w:p>
          <w:p w:rsidR="00417977" w:rsidRPr="00EB3864" w:rsidRDefault="00417977" w:rsidP="00417977">
            <w:pPr>
              <w:tabs>
                <w:tab w:val="num" w:pos="0"/>
              </w:tabs>
              <w:jc w:val="right"/>
              <w:rPr>
                <w:color w:val="000000"/>
              </w:rPr>
            </w:pPr>
            <w:r w:rsidRPr="00EB3864">
              <w:rPr>
                <w:color w:val="000000"/>
              </w:rPr>
              <w:t>А.А.Привалов</w:t>
            </w:r>
          </w:p>
        </w:tc>
      </w:tr>
    </w:tbl>
    <w:p w:rsidR="00F30DBE" w:rsidRDefault="00F30DBE" w:rsidP="00F30DBE">
      <w:pPr>
        <w:ind w:left="4248" w:firstLine="708"/>
        <w:rPr>
          <w:b/>
        </w:rPr>
      </w:pPr>
      <w:r>
        <w:rPr>
          <w:b/>
        </w:rPr>
        <w:lastRenderedPageBreak/>
        <w:t xml:space="preserve">      </w:t>
      </w:r>
      <w:r w:rsidRPr="00F83D02">
        <w:rPr>
          <w:b/>
        </w:rPr>
        <w:t>Приложение № 01</w:t>
      </w:r>
    </w:p>
    <w:p w:rsidR="00F30DBE" w:rsidRPr="00F83D02" w:rsidRDefault="00F30DBE" w:rsidP="00F30DBE">
      <w:pPr>
        <w:ind w:left="4248" w:firstLine="708"/>
        <w:rPr>
          <w:b/>
        </w:rPr>
      </w:pPr>
      <w:r>
        <w:t xml:space="preserve">      к Решению Муниципального Совета </w:t>
      </w:r>
    </w:p>
    <w:p w:rsidR="00F30DBE" w:rsidRDefault="00F30DBE" w:rsidP="00F30DBE">
      <w:pPr>
        <w:ind w:left="4248" w:firstLine="708"/>
      </w:pPr>
      <w:r>
        <w:t>      муниципального образования</w:t>
      </w:r>
    </w:p>
    <w:p w:rsidR="00F30DBE" w:rsidRDefault="00F30DBE" w:rsidP="00F30DBE">
      <w:pPr>
        <w:ind w:left="4956"/>
      </w:pPr>
      <w:r>
        <w:t xml:space="preserve">      муниципальный округ Морские ворота </w:t>
      </w:r>
    </w:p>
    <w:p w:rsidR="00F30DBE" w:rsidRDefault="00F30DBE" w:rsidP="00F30DBE">
      <w:pPr>
        <w:ind w:left="4248" w:firstLine="708"/>
      </w:pPr>
      <w:r>
        <w:t xml:space="preserve">      от </w:t>
      </w:r>
      <w:r w:rsidR="007864C2">
        <w:t>_____</w:t>
      </w:r>
      <w:r>
        <w:t>.</w:t>
      </w:r>
      <w:r w:rsidR="007864C2">
        <w:t>_____</w:t>
      </w:r>
      <w:r>
        <w:t>.202</w:t>
      </w:r>
      <w:r w:rsidR="00AE5344">
        <w:t>4</w:t>
      </w:r>
      <w:r>
        <w:t xml:space="preserve"> № </w:t>
      </w:r>
      <w:r w:rsidR="00FD3529">
        <w:t>04</w:t>
      </w:r>
      <w:r>
        <w:t>/</w:t>
      </w:r>
      <w:r w:rsidR="00FD3529">
        <w:t>06</w:t>
      </w:r>
    </w:p>
    <w:p w:rsidR="00F30DBE" w:rsidRDefault="00F30DBE" w:rsidP="00F30DBE">
      <w:pPr>
        <w:jc w:val="center"/>
        <w:rPr>
          <w:b/>
          <w:sz w:val="20"/>
          <w:szCs w:val="20"/>
        </w:rPr>
      </w:pPr>
    </w:p>
    <w:p w:rsidR="00F30DBE" w:rsidRDefault="00F30DBE" w:rsidP="00F30DBE">
      <w:pPr>
        <w:jc w:val="center"/>
        <w:rPr>
          <w:b/>
          <w:sz w:val="20"/>
          <w:szCs w:val="20"/>
        </w:rPr>
      </w:pPr>
    </w:p>
    <w:p w:rsidR="00FD3529" w:rsidRDefault="00FD3529" w:rsidP="00F30DBE">
      <w:pPr>
        <w:jc w:val="center"/>
        <w:rPr>
          <w:b/>
          <w:sz w:val="20"/>
          <w:szCs w:val="20"/>
        </w:rPr>
      </w:pPr>
    </w:p>
    <w:p w:rsidR="00F30DBE" w:rsidRPr="004E2358" w:rsidRDefault="00F30DBE" w:rsidP="00F30DBE">
      <w:pPr>
        <w:jc w:val="center"/>
        <w:rPr>
          <w:b/>
          <w:sz w:val="20"/>
          <w:szCs w:val="20"/>
        </w:rPr>
      </w:pPr>
      <w:r w:rsidRPr="004E2358">
        <w:rPr>
          <w:b/>
          <w:sz w:val="20"/>
          <w:szCs w:val="20"/>
        </w:rPr>
        <w:t>ДОХОДЫ  БЮДЖЕТА</w:t>
      </w:r>
    </w:p>
    <w:p w:rsidR="00F30DBE" w:rsidRDefault="00F30DBE" w:rsidP="00F30DB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ВНУТРИГОРОДСКОГО </w:t>
      </w:r>
      <w:r w:rsidRPr="004E2358">
        <w:rPr>
          <w:b/>
          <w:sz w:val="20"/>
          <w:szCs w:val="20"/>
        </w:rPr>
        <w:t>МУНИЦИПАЛЬНОГО ОБРАЗОВАНИЯ</w:t>
      </w:r>
      <w:r>
        <w:rPr>
          <w:b/>
          <w:sz w:val="20"/>
          <w:szCs w:val="20"/>
        </w:rPr>
        <w:t xml:space="preserve"> ГОРОДА ФЕДЕРАЛЬНОГО ЗНАЧЕНИЯ САНКТ-ПЕТЕРБУРГА</w:t>
      </w:r>
      <w:r w:rsidRPr="004E235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МУНИЦИПАЛЬНЫЙ ОКРУГ</w:t>
      </w:r>
    </w:p>
    <w:p w:rsidR="00F30DBE" w:rsidRDefault="00F30DBE" w:rsidP="00F30DB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4E2358">
        <w:rPr>
          <w:b/>
          <w:sz w:val="20"/>
          <w:szCs w:val="20"/>
        </w:rPr>
        <w:t xml:space="preserve">МОРСКИЕ ВОРОТА НА </w:t>
      </w:r>
      <w:r>
        <w:rPr>
          <w:b/>
          <w:sz w:val="20"/>
          <w:szCs w:val="20"/>
        </w:rPr>
        <w:t>2024</w:t>
      </w:r>
      <w:r w:rsidRPr="004E2358">
        <w:rPr>
          <w:b/>
          <w:sz w:val="20"/>
          <w:szCs w:val="20"/>
        </w:rPr>
        <w:t xml:space="preserve"> ГОД</w:t>
      </w:r>
      <w:r>
        <w:rPr>
          <w:b/>
          <w:sz w:val="20"/>
          <w:szCs w:val="20"/>
        </w:rPr>
        <w:t xml:space="preserve"> И ПЛАНОВЫЙ ПЕРИОД 2025-2026 ГОДЫ</w:t>
      </w:r>
    </w:p>
    <w:p w:rsidR="00F30DBE" w:rsidRDefault="00F30DBE" w:rsidP="00F30DBE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4E2358">
        <w:rPr>
          <w:b/>
          <w:sz w:val="20"/>
          <w:szCs w:val="20"/>
        </w:rPr>
        <w:t>СОГЛАСНО КЛАССИФИКАЦИИ ДОХОДОВ БЮДЖЕТОВ РОССИЙСКОЙ ФЕДЕРАЦИИ</w:t>
      </w:r>
    </w:p>
    <w:p w:rsidR="00F30DBE" w:rsidRDefault="00F30DBE" w:rsidP="00F30DBE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(тыс</w:t>
      </w:r>
      <w:proofErr w:type="gramStart"/>
      <w:r>
        <w:rPr>
          <w:b/>
          <w:sz w:val="20"/>
          <w:szCs w:val="20"/>
        </w:rPr>
        <w:t>.р</w:t>
      </w:r>
      <w:proofErr w:type="gramEnd"/>
      <w:r>
        <w:rPr>
          <w:b/>
          <w:sz w:val="20"/>
          <w:szCs w:val="20"/>
        </w:rPr>
        <w:t>уб.)</w:t>
      </w:r>
    </w:p>
    <w:p w:rsidR="00FD3529" w:rsidRDefault="00FD3529" w:rsidP="00F30DBE">
      <w:pPr>
        <w:jc w:val="right"/>
        <w:rPr>
          <w:b/>
          <w:sz w:val="20"/>
          <w:szCs w:val="20"/>
        </w:rPr>
      </w:pPr>
    </w:p>
    <w:tbl>
      <w:tblPr>
        <w:tblStyle w:val="a4"/>
        <w:tblW w:w="10031" w:type="dxa"/>
        <w:tblLayout w:type="fixed"/>
        <w:tblLook w:val="04A0"/>
      </w:tblPr>
      <w:tblGrid>
        <w:gridCol w:w="2093"/>
        <w:gridCol w:w="5245"/>
        <w:gridCol w:w="992"/>
        <w:gridCol w:w="850"/>
        <w:gridCol w:w="851"/>
      </w:tblGrid>
      <w:tr w:rsidR="00F30DBE" w:rsidTr="00AE5344">
        <w:tc>
          <w:tcPr>
            <w:tcW w:w="2093" w:type="dxa"/>
            <w:vMerge w:val="restart"/>
            <w:vAlign w:val="center"/>
          </w:tcPr>
          <w:p w:rsidR="00F30DBE" w:rsidRPr="00140A40" w:rsidRDefault="00F30DB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140A40">
              <w:rPr>
                <w:b/>
                <w:bCs/>
                <w:sz w:val="16"/>
                <w:szCs w:val="16"/>
              </w:rPr>
              <w:t>Код статьи</w:t>
            </w:r>
          </w:p>
        </w:tc>
        <w:tc>
          <w:tcPr>
            <w:tcW w:w="5245" w:type="dxa"/>
            <w:vMerge w:val="restart"/>
            <w:vAlign w:val="center"/>
          </w:tcPr>
          <w:p w:rsidR="00F30DBE" w:rsidRPr="00140A40" w:rsidRDefault="00F30DB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140A40">
              <w:rPr>
                <w:b/>
                <w:bCs/>
                <w:sz w:val="16"/>
                <w:szCs w:val="16"/>
              </w:rPr>
              <w:t>Источники доходов</w:t>
            </w:r>
          </w:p>
        </w:tc>
        <w:tc>
          <w:tcPr>
            <w:tcW w:w="992" w:type="dxa"/>
            <w:vMerge w:val="restart"/>
            <w:vAlign w:val="center"/>
          </w:tcPr>
          <w:p w:rsidR="00F30DBE" w:rsidRPr="00140A40" w:rsidRDefault="00F30DB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701" w:type="dxa"/>
            <w:gridSpan w:val="2"/>
          </w:tcPr>
          <w:p w:rsidR="00F30DBE" w:rsidRDefault="00F30DBE" w:rsidP="00AE5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плановый период</w:t>
            </w:r>
          </w:p>
        </w:tc>
      </w:tr>
      <w:tr w:rsidR="00F30DBE" w:rsidTr="00AE5344">
        <w:tc>
          <w:tcPr>
            <w:tcW w:w="2093" w:type="dxa"/>
            <w:vMerge/>
            <w:vAlign w:val="center"/>
          </w:tcPr>
          <w:p w:rsidR="00F30DBE" w:rsidRPr="00140A40" w:rsidRDefault="00F30DBE" w:rsidP="00AE53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45" w:type="dxa"/>
            <w:vMerge/>
            <w:vAlign w:val="center"/>
          </w:tcPr>
          <w:p w:rsidR="00F30DBE" w:rsidRPr="00140A40" w:rsidRDefault="00F30DBE" w:rsidP="00AE53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30DBE" w:rsidRPr="00140A40" w:rsidRDefault="00F30DBE" w:rsidP="00AE53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30DBE" w:rsidRPr="007455B4" w:rsidRDefault="00F30DBE" w:rsidP="00AE534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455B4">
              <w:rPr>
                <w:b/>
                <w:color w:val="000000"/>
                <w:sz w:val="16"/>
                <w:szCs w:val="16"/>
              </w:rPr>
              <w:t>202</w:t>
            </w:r>
            <w:r>
              <w:rPr>
                <w:b/>
                <w:color w:val="000000"/>
                <w:sz w:val="16"/>
                <w:szCs w:val="16"/>
              </w:rPr>
              <w:t>5</w:t>
            </w:r>
            <w:r w:rsidRPr="007455B4">
              <w:rPr>
                <w:b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F30DBE" w:rsidRPr="007455B4" w:rsidRDefault="00F30DBE" w:rsidP="00AE534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455B4">
              <w:rPr>
                <w:b/>
                <w:color w:val="000000"/>
                <w:sz w:val="16"/>
                <w:szCs w:val="16"/>
              </w:rPr>
              <w:t>202</w:t>
            </w:r>
            <w:r>
              <w:rPr>
                <w:b/>
                <w:color w:val="000000"/>
                <w:sz w:val="16"/>
                <w:szCs w:val="16"/>
              </w:rPr>
              <w:t>6</w:t>
            </w:r>
            <w:r w:rsidRPr="007455B4">
              <w:rPr>
                <w:b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115AC3" w:rsidTr="00AE5344">
        <w:tc>
          <w:tcPr>
            <w:tcW w:w="2093" w:type="dxa"/>
            <w:vAlign w:val="center"/>
          </w:tcPr>
          <w:p w:rsidR="00115AC3" w:rsidRPr="00664D2B" w:rsidRDefault="00115AC3" w:rsidP="00AE5344">
            <w:pPr>
              <w:rPr>
                <w:b/>
                <w:bCs/>
                <w:sz w:val="16"/>
                <w:szCs w:val="16"/>
              </w:rPr>
            </w:pPr>
            <w:r w:rsidRPr="00664D2B">
              <w:rPr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5245" w:type="dxa"/>
            <w:vAlign w:val="center"/>
          </w:tcPr>
          <w:p w:rsidR="00115AC3" w:rsidRPr="00664D2B" w:rsidRDefault="00115AC3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64D2B">
              <w:rPr>
                <w:b/>
                <w:bCs/>
                <w:sz w:val="16"/>
                <w:szCs w:val="16"/>
              </w:rPr>
              <w:t xml:space="preserve"> НАЛОГОВЫЕ И НЕНАЛОГОВЫЕ ДОХОДЫ</w:t>
            </w:r>
          </w:p>
        </w:tc>
        <w:tc>
          <w:tcPr>
            <w:tcW w:w="992" w:type="dxa"/>
            <w:vAlign w:val="center"/>
          </w:tcPr>
          <w:p w:rsidR="00115AC3" w:rsidRPr="00115AC3" w:rsidRDefault="00115AC3">
            <w:pPr>
              <w:jc w:val="right"/>
              <w:rPr>
                <w:b/>
                <w:bCs/>
                <w:sz w:val="16"/>
                <w:szCs w:val="16"/>
              </w:rPr>
            </w:pPr>
            <w:r w:rsidRPr="00115AC3">
              <w:rPr>
                <w:b/>
                <w:bCs/>
                <w:sz w:val="16"/>
                <w:szCs w:val="16"/>
              </w:rPr>
              <w:t>10 565,2</w:t>
            </w:r>
          </w:p>
        </w:tc>
        <w:tc>
          <w:tcPr>
            <w:tcW w:w="850" w:type="dxa"/>
            <w:vAlign w:val="center"/>
          </w:tcPr>
          <w:p w:rsidR="00115AC3" w:rsidRPr="00774A6F" w:rsidRDefault="00115AC3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9 623,4</w:t>
            </w:r>
          </w:p>
        </w:tc>
        <w:tc>
          <w:tcPr>
            <w:tcW w:w="851" w:type="dxa"/>
            <w:vAlign w:val="center"/>
          </w:tcPr>
          <w:p w:rsidR="00115AC3" w:rsidRPr="00774A6F" w:rsidRDefault="00115AC3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10 922,1</w:t>
            </w:r>
          </w:p>
        </w:tc>
      </w:tr>
      <w:tr w:rsidR="00115AC3" w:rsidTr="00AE5344">
        <w:tc>
          <w:tcPr>
            <w:tcW w:w="2093" w:type="dxa"/>
            <w:vAlign w:val="center"/>
          </w:tcPr>
          <w:p w:rsidR="00115AC3" w:rsidRPr="00AB32D8" w:rsidRDefault="00115AC3" w:rsidP="00AE5344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>182 1 01 00000 00 0000 110</w:t>
            </w:r>
          </w:p>
        </w:tc>
        <w:tc>
          <w:tcPr>
            <w:tcW w:w="5245" w:type="dxa"/>
            <w:vAlign w:val="center"/>
          </w:tcPr>
          <w:p w:rsidR="00115AC3" w:rsidRPr="00AB32D8" w:rsidRDefault="00115AC3" w:rsidP="00AE5344">
            <w:pPr>
              <w:jc w:val="both"/>
              <w:rPr>
                <w:color w:val="000000"/>
                <w:sz w:val="16"/>
                <w:szCs w:val="16"/>
              </w:rPr>
            </w:pPr>
            <w:r w:rsidRPr="00AB32D8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92" w:type="dxa"/>
            <w:vAlign w:val="center"/>
          </w:tcPr>
          <w:p w:rsidR="00115AC3" w:rsidRPr="00115AC3" w:rsidRDefault="00115AC3">
            <w:pPr>
              <w:jc w:val="right"/>
              <w:rPr>
                <w:b/>
                <w:bCs/>
                <w:sz w:val="16"/>
                <w:szCs w:val="16"/>
              </w:rPr>
            </w:pPr>
            <w:r w:rsidRPr="00115AC3">
              <w:rPr>
                <w:b/>
                <w:bCs/>
                <w:sz w:val="16"/>
                <w:szCs w:val="16"/>
              </w:rPr>
              <w:t>7 985,4</w:t>
            </w:r>
          </w:p>
        </w:tc>
        <w:tc>
          <w:tcPr>
            <w:tcW w:w="850" w:type="dxa"/>
            <w:vAlign w:val="center"/>
          </w:tcPr>
          <w:p w:rsidR="00115AC3" w:rsidRPr="00774A6F" w:rsidRDefault="00115AC3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9 386,4</w:t>
            </w:r>
          </w:p>
        </w:tc>
        <w:tc>
          <w:tcPr>
            <w:tcW w:w="851" w:type="dxa"/>
            <w:vAlign w:val="center"/>
          </w:tcPr>
          <w:p w:rsidR="00115AC3" w:rsidRPr="00774A6F" w:rsidRDefault="00115AC3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10 685,1</w:t>
            </w:r>
          </w:p>
        </w:tc>
      </w:tr>
      <w:tr w:rsidR="00115AC3" w:rsidTr="00AE5344">
        <w:tc>
          <w:tcPr>
            <w:tcW w:w="2093" w:type="dxa"/>
            <w:vAlign w:val="center"/>
          </w:tcPr>
          <w:p w:rsidR="00115AC3" w:rsidRPr="00AB32D8" w:rsidRDefault="00115AC3" w:rsidP="00AE5344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>182 1 01 02000 01 0000 110</w:t>
            </w:r>
          </w:p>
        </w:tc>
        <w:tc>
          <w:tcPr>
            <w:tcW w:w="5245" w:type="dxa"/>
            <w:vAlign w:val="center"/>
          </w:tcPr>
          <w:p w:rsidR="00115AC3" w:rsidRPr="00AB32D8" w:rsidRDefault="00115AC3" w:rsidP="00AE5344">
            <w:pPr>
              <w:jc w:val="both"/>
              <w:rPr>
                <w:color w:val="000000"/>
                <w:sz w:val="16"/>
                <w:szCs w:val="16"/>
              </w:rPr>
            </w:pPr>
            <w:r w:rsidRPr="00AB32D8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2" w:type="dxa"/>
            <w:vAlign w:val="center"/>
          </w:tcPr>
          <w:p w:rsidR="00115AC3" w:rsidRPr="00115AC3" w:rsidRDefault="00115AC3">
            <w:pPr>
              <w:jc w:val="right"/>
              <w:rPr>
                <w:sz w:val="16"/>
                <w:szCs w:val="16"/>
              </w:rPr>
            </w:pPr>
            <w:r w:rsidRPr="00115AC3">
              <w:rPr>
                <w:sz w:val="16"/>
                <w:szCs w:val="16"/>
              </w:rPr>
              <w:t>7 985,4</w:t>
            </w:r>
          </w:p>
        </w:tc>
        <w:tc>
          <w:tcPr>
            <w:tcW w:w="850" w:type="dxa"/>
            <w:vAlign w:val="center"/>
          </w:tcPr>
          <w:p w:rsidR="00115AC3" w:rsidRPr="00774A6F" w:rsidRDefault="00115AC3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9 386,4</w:t>
            </w:r>
          </w:p>
        </w:tc>
        <w:tc>
          <w:tcPr>
            <w:tcW w:w="851" w:type="dxa"/>
            <w:vAlign w:val="center"/>
          </w:tcPr>
          <w:p w:rsidR="00115AC3" w:rsidRPr="00774A6F" w:rsidRDefault="00115AC3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10 685,1</w:t>
            </w:r>
          </w:p>
        </w:tc>
      </w:tr>
      <w:tr w:rsidR="00115AC3" w:rsidTr="00AE5344">
        <w:tc>
          <w:tcPr>
            <w:tcW w:w="2093" w:type="dxa"/>
            <w:vAlign w:val="center"/>
          </w:tcPr>
          <w:p w:rsidR="00115AC3" w:rsidRPr="00AB32D8" w:rsidRDefault="00115AC3" w:rsidP="00AE5344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>182 1 01 02010 01 0000 110</w:t>
            </w:r>
          </w:p>
        </w:tc>
        <w:tc>
          <w:tcPr>
            <w:tcW w:w="5245" w:type="dxa"/>
            <w:vAlign w:val="center"/>
          </w:tcPr>
          <w:p w:rsidR="00115AC3" w:rsidRPr="00115AC3" w:rsidRDefault="00115AC3" w:rsidP="00115AC3">
            <w:pPr>
              <w:jc w:val="both"/>
              <w:rPr>
                <w:sz w:val="16"/>
                <w:szCs w:val="16"/>
              </w:rPr>
            </w:pPr>
            <w:proofErr w:type="gramStart"/>
            <w:r w:rsidRPr="00115AC3">
              <w:rPr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D85504">
              <w:rPr>
                <w:sz w:val="16"/>
                <w:szCs w:val="16"/>
              </w:rPr>
              <w:t>статьями 227, 227.1 и 228</w:t>
            </w:r>
            <w:r w:rsidRPr="00115AC3">
              <w:rPr>
                <w:sz w:val="16"/>
                <w:szCs w:val="16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  <w:p w:rsidR="00115AC3" w:rsidRPr="00AB32D8" w:rsidRDefault="00115AC3" w:rsidP="00AE534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15AC3" w:rsidRPr="00115AC3" w:rsidRDefault="00115AC3">
            <w:pPr>
              <w:jc w:val="right"/>
              <w:rPr>
                <w:sz w:val="16"/>
                <w:szCs w:val="16"/>
              </w:rPr>
            </w:pPr>
            <w:r w:rsidRPr="00115AC3">
              <w:rPr>
                <w:sz w:val="16"/>
                <w:szCs w:val="16"/>
              </w:rPr>
              <w:t>7 985,4</w:t>
            </w:r>
          </w:p>
        </w:tc>
        <w:tc>
          <w:tcPr>
            <w:tcW w:w="850" w:type="dxa"/>
            <w:vAlign w:val="center"/>
          </w:tcPr>
          <w:p w:rsidR="00115AC3" w:rsidRPr="00774A6F" w:rsidRDefault="00115AC3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9 386,4</w:t>
            </w:r>
          </w:p>
        </w:tc>
        <w:tc>
          <w:tcPr>
            <w:tcW w:w="851" w:type="dxa"/>
            <w:vAlign w:val="center"/>
          </w:tcPr>
          <w:p w:rsidR="00115AC3" w:rsidRPr="00774A6F" w:rsidRDefault="00115AC3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10 685,1</w:t>
            </w:r>
          </w:p>
        </w:tc>
      </w:tr>
      <w:tr w:rsidR="00115AC3" w:rsidTr="00AE5344">
        <w:tc>
          <w:tcPr>
            <w:tcW w:w="2093" w:type="dxa"/>
            <w:vAlign w:val="center"/>
          </w:tcPr>
          <w:p w:rsidR="00115AC3" w:rsidRPr="00AB32D8" w:rsidRDefault="00115AC3" w:rsidP="00AE5344">
            <w:pPr>
              <w:rPr>
                <w:b/>
                <w:bCs/>
                <w:sz w:val="16"/>
                <w:szCs w:val="16"/>
              </w:rPr>
            </w:pPr>
            <w:r w:rsidRPr="00AB32D8">
              <w:rPr>
                <w:b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5245" w:type="dxa"/>
            <w:vAlign w:val="center"/>
          </w:tcPr>
          <w:p w:rsidR="00115AC3" w:rsidRPr="00AB32D8" w:rsidRDefault="00115AC3" w:rsidP="00AE5344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B32D8">
              <w:rPr>
                <w:b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vAlign w:val="center"/>
          </w:tcPr>
          <w:p w:rsidR="00115AC3" w:rsidRPr="00115AC3" w:rsidRDefault="00115AC3">
            <w:pPr>
              <w:jc w:val="right"/>
              <w:rPr>
                <w:b/>
                <w:bCs/>
                <w:sz w:val="16"/>
                <w:szCs w:val="16"/>
              </w:rPr>
            </w:pPr>
            <w:r w:rsidRPr="00115AC3">
              <w:rPr>
                <w:b/>
                <w:bCs/>
                <w:sz w:val="16"/>
                <w:szCs w:val="16"/>
              </w:rPr>
              <w:t>2 546,2</w:t>
            </w:r>
          </w:p>
        </w:tc>
        <w:tc>
          <w:tcPr>
            <w:tcW w:w="850" w:type="dxa"/>
            <w:vAlign w:val="center"/>
          </w:tcPr>
          <w:p w:rsidR="00115AC3" w:rsidRPr="00774A6F" w:rsidRDefault="00115AC3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205,0</w:t>
            </w:r>
          </w:p>
        </w:tc>
        <w:tc>
          <w:tcPr>
            <w:tcW w:w="851" w:type="dxa"/>
            <w:vAlign w:val="center"/>
          </w:tcPr>
          <w:p w:rsidR="00115AC3" w:rsidRPr="00774A6F" w:rsidRDefault="00115AC3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205,0</w:t>
            </w:r>
          </w:p>
        </w:tc>
      </w:tr>
      <w:tr w:rsidR="00115AC3" w:rsidTr="00AE5344">
        <w:tc>
          <w:tcPr>
            <w:tcW w:w="2093" w:type="dxa"/>
            <w:vAlign w:val="center"/>
          </w:tcPr>
          <w:p w:rsidR="00115AC3" w:rsidRPr="00AB32D8" w:rsidRDefault="00115AC3" w:rsidP="00AE5344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>000 1 13 02000 00 0000 130</w:t>
            </w:r>
          </w:p>
        </w:tc>
        <w:tc>
          <w:tcPr>
            <w:tcW w:w="5245" w:type="dxa"/>
            <w:vAlign w:val="center"/>
          </w:tcPr>
          <w:p w:rsidR="00115AC3" w:rsidRPr="00AB32D8" w:rsidRDefault="00115AC3" w:rsidP="00AE5344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992" w:type="dxa"/>
            <w:vAlign w:val="center"/>
          </w:tcPr>
          <w:p w:rsidR="00115AC3" w:rsidRPr="00115AC3" w:rsidRDefault="00115AC3">
            <w:pPr>
              <w:jc w:val="right"/>
              <w:rPr>
                <w:sz w:val="16"/>
                <w:szCs w:val="16"/>
              </w:rPr>
            </w:pPr>
            <w:r w:rsidRPr="00115AC3">
              <w:rPr>
                <w:sz w:val="16"/>
                <w:szCs w:val="16"/>
              </w:rPr>
              <w:t>2 546,2</w:t>
            </w:r>
          </w:p>
        </w:tc>
        <w:tc>
          <w:tcPr>
            <w:tcW w:w="850" w:type="dxa"/>
            <w:vAlign w:val="center"/>
          </w:tcPr>
          <w:p w:rsidR="00115AC3" w:rsidRPr="00774A6F" w:rsidRDefault="00115AC3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205,0</w:t>
            </w:r>
          </w:p>
        </w:tc>
        <w:tc>
          <w:tcPr>
            <w:tcW w:w="851" w:type="dxa"/>
            <w:vAlign w:val="center"/>
          </w:tcPr>
          <w:p w:rsidR="00115AC3" w:rsidRPr="00774A6F" w:rsidRDefault="00115AC3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205,0</w:t>
            </w:r>
          </w:p>
        </w:tc>
      </w:tr>
      <w:tr w:rsidR="00115AC3" w:rsidTr="00AE5344">
        <w:tc>
          <w:tcPr>
            <w:tcW w:w="2093" w:type="dxa"/>
            <w:vAlign w:val="center"/>
          </w:tcPr>
          <w:p w:rsidR="00115AC3" w:rsidRPr="00AB32D8" w:rsidRDefault="00115AC3" w:rsidP="00AE5344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>000 1 13 02990 00 0000 130</w:t>
            </w:r>
          </w:p>
        </w:tc>
        <w:tc>
          <w:tcPr>
            <w:tcW w:w="5245" w:type="dxa"/>
            <w:vAlign w:val="center"/>
          </w:tcPr>
          <w:p w:rsidR="00115AC3" w:rsidRPr="00AB32D8" w:rsidRDefault="00115AC3" w:rsidP="00AE5344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  <w:vAlign w:val="center"/>
          </w:tcPr>
          <w:p w:rsidR="00115AC3" w:rsidRPr="00115AC3" w:rsidRDefault="00115AC3">
            <w:pPr>
              <w:jc w:val="right"/>
              <w:rPr>
                <w:sz w:val="16"/>
                <w:szCs w:val="16"/>
              </w:rPr>
            </w:pPr>
            <w:r w:rsidRPr="00115AC3">
              <w:rPr>
                <w:sz w:val="16"/>
                <w:szCs w:val="16"/>
              </w:rPr>
              <w:t>2 546,2</w:t>
            </w:r>
          </w:p>
        </w:tc>
        <w:tc>
          <w:tcPr>
            <w:tcW w:w="850" w:type="dxa"/>
            <w:vAlign w:val="center"/>
          </w:tcPr>
          <w:p w:rsidR="00115AC3" w:rsidRPr="00774A6F" w:rsidRDefault="00115AC3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205,0</w:t>
            </w:r>
          </w:p>
        </w:tc>
        <w:tc>
          <w:tcPr>
            <w:tcW w:w="851" w:type="dxa"/>
            <w:vAlign w:val="center"/>
          </w:tcPr>
          <w:p w:rsidR="00115AC3" w:rsidRPr="00774A6F" w:rsidRDefault="00115AC3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205,0</w:t>
            </w:r>
          </w:p>
        </w:tc>
      </w:tr>
      <w:tr w:rsidR="00115AC3" w:rsidTr="00AE5344">
        <w:tc>
          <w:tcPr>
            <w:tcW w:w="2093" w:type="dxa"/>
            <w:vAlign w:val="center"/>
          </w:tcPr>
          <w:p w:rsidR="00115AC3" w:rsidRPr="00AB32D8" w:rsidRDefault="00115AC3" w:rsidP="00AE5344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>000 1 13 02993 03 0000 130</w:t>
            </w:r>
          </w:p>
        </w:tc>
        <w:tc>
          <w:tcPr>
            <w:tcW w:w="5245" w:type="dxa"/>
            <w:vAlign w:val="center"/>
          </w:tcPr>
          <w:p w:rsidR="00115AC3" w:rsidRPr="00AB32D8" w:rsidRDefault="00115AC3" w:rsidP="00AE5344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 xml:space="preserve">Прочие доходы от компенсации </w:t>
            </w:r>
            <w:proofErr w:type="gramStart"/>
            <w:r w:rsidRPr="00AB32D8">
              <w:rPr>
                <w:sz w:val="16"/>
                <w:szCs w:val="16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  <w:r w:rsidRPr="00AB32D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15AC3" w:rsidRPr="00115AC3" w:rsidRDefault="00115AC3">
            <w:pPr>
              <w:jc w:val="right"/>
              <w:rPr>
                <w:sz w:val="16"/>
                <w:szCs w:val="16"/>
              </w:rPr>
            </w:pPr>
            <w:r w:rsidRPr="00115AC3">
              <w:rPr>
                <w:sz w:val="16"/>
                <w:szCs w:val="16"/>
              </w:rPr>
              <w:t>2 546,2</w:t>
            </w:r>
          </w:p>
        </w:tc>
        <w:tc>
          <w:tcPr>
            <w:tcW w:w="850" w:type="dxa"/>
            <w:vAlign w:val="center"/>
          </w:tcPr>
          <w:p w:rsidR="00115AC3" w:rsidRPr="00774A6F" w:rsidRDefault="00115AC3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205,0</w:t>
            </w:r>
          </w:p>
        </w:tc>
        <w:tc>
          <w:tcPr>
            <w:tcW w:w="851" w:type="dxa"/>
            <w:vAlign w:val="center"/>
          </w:tcPr>
          <w:p w:rsidR="00115AC3" w:rsidRPr="00774A6F" w:rsidRDefault="00115AC3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205,0</w:t>
            </w:r>
          </w:p>
        </w:tc>
      </w:tr>
      <w:tr w:rsidR="00115AC3" w:rsidTr="00AE5344">
        <w:tc>
          <w:tcPr>
            <w:tcW w:w="2093" w:type="dxa"/>
            <w:vAlign w:val="center"/>
          </w:tcPr>
          <w:p w:rsidR="00115AC3" w:rsidRPr="00AB32D8" w:rsidRDefault="00115AC3" w:rsidP="00AE5344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>867 1 13 02993 03 0100 130</w:t>
            </w:r>
          </w:p>
        </w:tc>
        <w:tc>
          <w:tcPr>
            <w:tcW w:w="5245" w:type="dxa"/>
            <w:vAlign w:val="center"/>
          </w:tcPr>
          <w:p w:rsidR="00115AC3" w:rsidRPr="00AB32D8" w:rsidRDefault="00115AC3" w:rsidP="00AE5344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Средства, составляющие восстановительную стоимость зеленых насаждений общего пользования местного значения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992" w:type="dxa"/>
            <w:vAlign w:val="center"/>
          </w:tcPr>
          <w:p w:rsidR="00115AC3" w:rsidRPr="00115AC3" w:rsidRDefault="00115AC3">
            <w:pPr>
              <w:jc w:val="right"/>
              <w:rPr>
                <w:sz w:val="16"/>
                <w:szCs w:val="16"/>
              </w:rPr>
            </w:pPr>
            <w:r w:rsidRPr="00115AC3">
              <w:rPr>
                <w:sz w:val="16"/>
                <w:szCs w:val="16"/>
              </w:rPr>
              <w:t>2 531,2</w:t>
            </w:r>
          </w:p>
        </w:tc>
        <w:tc>
          <w:tcPr>
            <w:tcW w:w="850" w:type="dxa"/>
            <w:vAlign w:val="center"/>
          </w:tcPr>
          <w:p w:rsidR="00115AC3" w:rsidRPr="00774A6F" w:rsidRDefault="00115AC3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  <w:vAlign w:val="center"/>
          </w:tcPr>
          <w:p w:rsidR="00115AC3" w:rsidRPr="00774A6F" w:rsidRDefault="00115AC3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200,0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AB32D8" w:rsidRDefault="00774A6F" w:rsidP="00AE5344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>931 1 13 02993 03 0200 130</w:t>
            </w:r>
          </w:p>
        </w:tc>
        <w:tc>
          <w:tcPr>
            <w:tcW w:w="5245" w:type="dxa"/>
            <w:vAlign w:val="center"/>
          </w:tcPr>
          <w:p w:rsidR="00774A6F" w:rsidRPr="00AB32D8" w:rsidRDefault="00774A6F" w:rsidP="00AE5344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 xml:space="preserve">Другие </w:t>
            </w:r>
            <w:r>
              <w:rPr>
                <w:sz w:val="16"/>
                <w:szCs w:val="16"/>
              </w:rPr>
              <w:t>по</w:t>
            </w:r>
            <w:r w:rsidRPr="00AB32D8">
              <w:rPr>
                <w:sz w:val="16"/>
                <w:szCs w:val="16"/>
              </w:rPr>
              <w:t>двиды прочих доходов от компенсации затрат бюджетов внутригородских муниципальных образований Санкт-Петербурга</w:t>
            </w:r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15,0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5,0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805350" w:rsidRDefault="00774A6F">
            <w:pPr>
              <w:rPr>
                <w:b/>
                <w:bCs/>
                <w:sz w:val="16"/>
                <w:szCs w:val="16"/>
              </w:rPr>
            </w:pPr>
            <w:r w:rsidRPr="00805350">
              <w:rPr>
                <w:b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5245" w:type="dxa"/>
            <w:vAlign w:val="center"/>
          </w:tcPr>
          <w:p w:rsidR="00774A6F" w:rsidRPr="00805350" w:rsidRDefault="00774A6F">
            <w:pPr>
              <w:rPr>
                <w:b/>
                <w:bCs/>
                <w:sz w:val="16"/>
                <w:szCs w:val="16"/>
              </w:rPr>
            </w:pPr>
            <w:r w:rsidRPr="00805350">
              <w:rPr>
                <w:b/>
                <w:bCs/>
                <w:sz w:val="16"/>
                <w:szCs w:val="16"/>
              </w:rPr>
              <w:t>Штрафы,</w:t>
            </w:r>
            <w:r w:rsidR="00D85504">
              <w:rPr>
                <w:b/>
                <w:bCs/>
                <w:sz w:val="16"/>
                <w:szCs w:val="16"/>
              </w:rPr>
              <w:t xml:space="preserve"> </w:t>
            </w:r>
            <w:r w:rsidRPr="00805350">
              <w:rPr>
                <w:b/>
                <w:bCs/>
                <w:sz w:val="16"/>
                <w:szCs w:val="16"/>
              </w:rPr>
              <w:t>санкции,</w:t>
            </w:r>
            <w:r w:rsidR="00D85504">
              <w:rPr>
                <w:b/>
                <w:bCs/>
                <w:sz w:val="16"/>
                <w:szCs w:val="16"/>
              </w:rPr>
              <w:t xml:space="preserve"> </w:t>
            </w:r>
            <w:r w:rsidRPr="00805350">
              <w:rPr>
                <w:b/>
                <w:bCs/>
                <w:sz w:val="16"/>
                <w:szCs w:val="16"/>
              </w:rPr>
              <w:t>возмещение ущерба</w:t>
            </w:r>
          </w:p>
        </w:tc>
        <w:tc>
          <w:tcPr>
            <w:tcW w:w="992" w:type="dxa"/>
            <w:vAlign w:val="center"/>
          </w:tcPr>
          <w:p w:rsidR="00774A6F" w:rsidRPr="00774A6F" w:rsidRDefault="0053578D" w:rsidP="0053578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  <w:r w:rsidR="00774A6F" w:rsidRPr="00774A6F">
              <w:rPr>
                <w:b/>
                <w:bCs/>
                <w:sz w:val="16"/>
                <w:szCs w:val="16"/>
              </w:rPr>
              <w:t>,6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32,0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805350" w:rsidRDefault="00774A6F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000 1 16 02000 02 0000 140</w:t>
            </w:r>
          </w:p>
        </w:tc>
        <w:tc>
          <w:tcPr>
            <w:tcW w:w="5245" w:type="dxa"/>
            <w:vAlign w:val="center"/>
          </w:tcPr>
          <w:p w:rsidR="00774A6F" w:rsidRPr="00805350" w:rsidRDefault="00774A6F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20,0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20,0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20,0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805350" w:rsidRDefault="00774A6F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000 1 16 02010 02 0000 140</w:t>
            </w:r>
          </w:p>
        </w:tc>
        <w:tc>
          <w:tcPr>
            <w:tcW w:w="5245" w:type="dxa"/>
            <w:vAlign w:val="center"/>
          </w:tcPr>
          <w:p w:rsidR="00774A6F" w:rsidRPr="00805350" w:rsidRDefault="00774A6F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20,0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20,0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20,0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805350" w:rsidRDefault="00774A6F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 xml:space="preserve">806 1 16 02010 02 0600 140  </w:t>
            </w:r>
          </w:p>
        </w:tc>
        <w:tc>
          <w:tcPr>
            <w:tcW w:w="5245" w:type="dxa"/>
            <w:vAlign w:val="center"/>
          </w:tcPr>
          <w:p w:rsidR="00774A6F" w:rsidRPr="00805350" w:rsidRDefault="00774A6F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Административные штрафы, установленные статьями 32 и 32-1    Закона Санкт-Петербурга от 12.05.2010 № 273-70 «Об административных правонарушениях в Санкт-Петербурге» за административные правонарушения, протоколы по которым составлены уполномоченными должностными лицами органов местного самоуправления с 01.01.2024</w:t>
            </w:r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10,0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10,0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805350" w:rsidRDefault="00774A6F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 xml:space="preserve">806 1 16 02010 02 0700 140  </w:t>
            </w:r>
          </w:p>
        </w:tc>
        <w:tc>
          <w:tcPr>
            <w:tcW w:w="5245" w:type="dxa"/>
            <w:vAlign w:val="center"/>
          </w:tcPr>
          <w:p w:rsidR="00774A6F" w:rsidRPr="00805350" w:rsidRDefault="00774A6F">
            <w:pPr>
              <w:rPr>
                <w:sz w:val="16"/>
                <w:szCs w:val="16"/>
              </w:rPr>
            </w:pPr>
            <w:proofErr w:type="gramStart"/>
            <w:r w:rsidRPr="00805350">
              <w:rPr>
                <w:sz w:val="16"/>
                <w:szCs w:val="16"/>
              </w:rPr>
              <w:t>Административные штрафы, установленные статьей 8-1, пунктом 2-1 статьи 8-2, статьями 14, 16, 18, 20, 22, 24, 26, 28, 29-1, 30, 31, 31-1,  33, 37, 37-1, 44, 47 и 47-1 Закона Санкт-Петербурга от 12.05.2010 № 273-70 «Об административных правонарушениях в Санкт-Петербурге» за административные правонарушения, протоколы по которым составлены уполномоченными должностными лицами органов местного самоуправления с 01.01.2024</w:t>
            </w:r>
            <w:proofErr w:type="gramEnd"/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5,0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805350" w:rsidRDefault="00774A6F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 xml:space="preserve">850 1 16 02010 02 0700 140  </w:t>
            </w:r>
          </w:p>
        </w:tc>
        <w:tc>
          <w:tcPr>
            <w:tcW w:w="5245" w:type="dxa"/>
            <w:vAlign w:val="center"/>
          </w:tcPr>
          <w:p w:rsidR="00774A6F" w:rsidRPr="00805350" w:rsidRDefault="00774A6F">
            <w:pPr>
              <w:rPr>
                <w:sz w:val="16"/>
                <w:szCs w:val="16"/>
              </w:rPr>
            </w:pPr>
            <w:proofErr w:type="gramStart"/>
            <w:r w:rsidRPr="00805350">
              <w:rPr>
                <w:sz w:val="16"/>
                <w:szCs w:val="16"/>
              </w:rPr>
              <w:t>Административные штрафы, установленные статьей 8-1, пунктом 2-1 статьи 8-2, статьями 14, 16, 18, 20, 22, 24, 26, 28, 29-1, 30, 31, 31-1,  33, 37, 37-1, 44, 47 и 47-1 Закона Санкт-Петербурга от 12.05.2010 № 273-70 «Об административных правонарушениях в Санкт-Петербурге» за административные правонарушения, протоколы по которым составлены уполномоченными должностными лицами органов местного самоуправления с 01.01.2024</w:t>
            </w:r>
            <w:proofErr w:type="gramEnd"/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5,0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7455B4" w:rsidRDefault="00774A6F" w:rsidP="00AE5344">
            <w:pPr>
              <w:rPr>
                <w:sz w:val="16"/>
                <w:szCs w:val="16"/>
              </w:rPr>
            </w:pPr>
            <w:r w:rsidRPr="007455B4">
              <w:rPr>
                <w:sz w:val="16"/>
                <w:szCs w:val="16"/>
              </w:rPr>
              <w:t>931 1 16 07000 00 0000 140</w:t>
            </w:r>
          </w:p>
        </w:tc>
        <w:tc>
          <w:tcPr>
            <w:tcW w:w="5245" w:type="dxa"/>
            <w:vAlign w:val="center"/>
          </w:tcPr>
          <w:p w:rsidR="00774A6F" w:rsidRPr="00A3273C" w:rsidRDefault="00774A6F" w:rsidP="00AE5344">
            <w:pPr>
              <w:rPr>
                <w:sz w:val="15"/>
                <w:szCs w:val="15"/>
              </w:rPr>
            </w:pPr>
            <w:r w:rsidRPr="00A3273C">
              <w:rPr>
                <w:sz w:val="15"/>
                <w:szCs w:val="15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</w:t>
            </w:r>
            <w:r w:rsidRPr="00A3273C">
              <w:rPr>
                <w:sz w:val="15"/>
                <w:szCs w:val="15"/>
              </w:rPr>
              <w:lastRenderedPageBreak/>
              <w:t>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lastRenderedPageBreak/>
              <w:t>1,6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6,0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6,0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7455B4" w:rsidRDefault="00774A6F" w:rsidP="00AE5344">
            <w:pPr>
              <w:rPr>
                <w:sz w:val="16"/>
                <w:szCs w:val="16"/>
              </w:rPr>
            </w:pPr>
            <w:r w:rsidRPr="007455B4">
              <w:rPr>
                <w:sz w:val="16"/>
                <w:szCs w:val="16"/>
              </w:rPr>
              <w:lastRenderedPageBreak/>
              <w:t>931 1 16 07010 00 0000 140</w:t>
            </w:r>
          </w:p>
        </w:tc>
        <w:tc>
          <w:tcPr>
            <w:tcW w:w="5245" w:type="dxa"/>
            <w:vAlign w:val="center"/>
          </w:tcPr>
          <w:p w:rsidR="00774A6F" w:rsidRPr="007455B4" w:rsidRDefault="00774A6F" w:rsidP="00AE5344">
            <w:pPr>
              <w:rPr>
                <w:sz w:val="16"/>
                <w:szCs w:val="16"/>
              </w:rPr>
            </w:pPr>
            <w:proofErr w:type="gramStart"/>
            <w:r w:rsidRPr="007455B4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0,6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5,0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5F1E5A" w:rsidRDefault="00774A6F" w:rsidP="00AE5344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931 1 16 07010 03 0000 140</w:t>
            </w:r>
          </w:p>
        </w:tc>
        <w:tc>
          <w:tcPr>
            <w:tcW w:w="5245" w:type="dxa"/>
            <w:vAlign w:val="center"/>
          </w:tcPr>
          <w:p w:rsidR="00774A6F" w:rsidRPr="005F1E5A" w:rsidRDefault="00774A6F" w:rsidP="00AE5344">
            <w:pPr>
              <w:rPr>
                <w:sz w:val="16"/>
                <w:szCs w:val="16"/>
              </w:rPr>
            </w:pPr>
            <w:proofErr w:type="gramStart"/>
            <w:r w:rsidRPr="005F1E5A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  <w:proofErr w:type="gramEnd"/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0,6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5,0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5F1E5A" w:rsidRDefault="00774A6F" w:rsidP="00AE5344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931 1 16 07090 00 0000 140</w:t>
            </w:r>
          </w:p>
        </w:tc>
        <w:tc>
          <w:tcPr>
            <w:tcW w:w="5245" w:type="dxa"/>
            <w:vAlign w:val="center"/>
          </w:tcPr>
          <w:p w:rsidR="00774A6F" w:rsidRPr="005F1E5A" w:rsidRDefault="00774A6F" w:rsidP="00AE5344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1,0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1,0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5F1E5A" w:rsidRDefault="00774A6F" w:rsidP="00AE5344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931 1 16 07090 03 0000 140</w:t>
            </w:r>
          </w:p>
        </w:tc>
        <w:tc>
          <w:tcPr>
            <w:tcW w:w="5245" w:type="dxa"/>
            <w:vAlign w:val="center"/>
          </w:tcPr>
          <w:p w:rsidR="00774A6F" w:rsidRPr="005F1E5A" w:rsidRDefault="00774A6F" w:rsidP="00AE5344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1,0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1,0</w:t>
            </w:r>
          </w:p>
        </w:tc>
      </w:tr>
      <w:tr w:rsidR="00774A6F" w:rsidRPr="005F1E5A" w:rsidTr="00AE5344">
        <w:tc>
          <w:tcPr>
            <w:tcW w:w="2093" w:type="dxa"/>
            <w:vAlign w:val="center"/>
          </w:tcPr>
          <w:p w:rsidR="00774A6F" w:rsidRPr="005F1E5A" w:rsidRDefault="00774A6F" w:rsidP="00AE5344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000 1 16 10000 00 0000 140</w:t>
            </w:r>
          </w:p>
        </w:tc>
        <w:tc>
          <w:tcPr>
            <w:tcW w:w="5245" w:type="dxa"/>
            <w:vAlign w:val="center"/>
          </w:tcPr>
          <w:p w:rsidR="00774A6F" w:rsidRPr="00A3273C" w:rsidRDefault="00774A6F" w:rsidP="00AE5344">
            <w:pPr>
              <w:rPr>
                <w:sz w:val="15"/>
                <w:szCs w:val="15"/>
              </w:rPr>
            </w:pPr>
            <w:r w:rsidRPr="00A3273C">
              <w:rPr>
                <w:sz w:val="15"/>
                <w:szCs w:val="15"/>
              </w:rPr>
              <w:t>Платежи в целях возмещения причиненного ущерба (убытков)</w:t>
            </w:r>
          </w:p>
        </w:tc>
        <w:tc>
          <w:tcPr>
            <w:tcW w:w="992" w:type="dxa"/>
            <w:vAlign w:val="center"/>
          </w:tcPr>
          <w:p w:rsidR="00774A6F" w:rsidRPr="00774A6F" w:rsidRDefault="00E91B3D" w:rsidP="00E91B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774A6F" w:rsidRPr="00774A6F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6,0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6,0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5F1E5A" w:rsidRDefault="00774A6F" w:rsidP="00AE5344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931 1 16 10030 03 0000 140</w:t>
            </w:r>
          </w:p>
        </w:tc>
        <w:tc>
          <w:tcPr>
            <w:tcW w:w="5245" w:type="dxa"/>
            <w:vAlign w:val="center"/>
          </w:tcPr>
          <w:p w:rsidR="00774A6F" w:rsidRPr="003C5AB0" w:rsidRDefault="00774A6F" w:rsidP="00AE5344">
            <w:pPr>
              <w:rPr>
                <w:sz w:val="16"/>
                <w:szCs w:val="16"/>
              </w:rPr>
            </w:pPr>
            <w:r w:rsidRPr="003C5AB0">
              <w:rPr>
                <w:sz w:val="16"/>
                <w:szCs w:val="1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1,0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1,0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5F1E5A" w:rsidRDefault="00774A6F" w:rsidP="00AE5344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931 1 16 10031 03 0000 140</w:t>
            </w:r>
          </w:p>
        </w:tc>
        <w:tc>
          <w:tcPr>
            <w:tcW w:w="5245" w:type="dxa"/>
            <w:vAlign w:val="center"/>
          </w:tcPr>
          <w:p w:rsidR="00774A6F" w:rsidRPr="005F1E5A" w:rsidRDefault="00774A6F" w:rsidP="00AE5344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5F1E5A">
              <w:rPr>
                <w:sz w:val="16"/>
                <w:szCs w:val="16"/>
              </w:rPr>
              <w:t>выгодоприобретателями</w:t>
            </w:r>
            <w:proofErr w:type="spellEnd"/>
            <w:r w:rsidRPr="005F1E5A">
              <w:rPr>
                <w:sz w:val="16"/>
                <w:szCs w:val="16"/>
              </w:rPr>
              <w:t xml:space="preserve"> выступают получатели </w:t>
            </w:r>
            <w:proofErr w:type="gramStart"/>
            <w:r w:rsidRPr="005F1E5A">
              <w:rPr>
                <w:sz w:val="16"/>
                <w:szCs w:val="16"/>
              </w:rPr>
              <w:t>средств бюджета внутригородского муниципального образования города федерального значения</w:t>
            </w:r>
            <w:proofErr w:type="gramEnd"/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1,0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1,0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5F1E5A" w:rsidRDefault="00774A6F" w:rsidP="00AE5344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000 1 16 10120 01 0000 140</w:t>
            </w:r>
          </w:p>
        </w:tc>
        <w:tc>
          <w:tcPr>
            <w:tcW w:w="5245" w:type="dxa"/>
            <w:vAlign w:val="center"/>
          </w:tcPr>
          <w:p w:rsidR="00774A6F" w:rsidRPr="005F1E5A" w:rsidRDefault="00774A6F" w:rsidP="00AE5344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</w:t>
            </w:r>
            <w:r>
              <w:rPr>
                <w:sz w:val="16"/>
                <w:szCs w:val="16"/>
              </w:rPr>
              <w:t xml:space="preserve"> </w:t>
            </w:r>
            <w:r w:rsidRPr="005F1E5A">
              <w:rPr>
                <w:sz w:val="16"/>
                <w:szCs w:val="16"/>
              </w:rPr>
              <w:t>действующим  до 1 января 2020 года</w:t>
            </w:r>
          </w:p>
        </w:tc>
        <w:tc>
          <w:tcPr>
            <w:tcW w:w="992" w:type="dxa"/>
            <w:vAlign w:val="center"/>
          </w:tcPr>
          <w:p w:rsidR="00774A6F" w:rsidRPr="00774A6F" w:rsidRDefault="00E91B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74A6F" w:rsidRPr="00774A6F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2,0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2,0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5F1E5A" w:rsidRDefault="00774A6F" w:rsidP="00AE5344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000 1 16 10123 01 0031 140</w:t>
            </w:r>
          </w:p>
        </w:tc>
        <w:tc>
          <w:tcPr>
            <w:tcW w:w="5245" w:type="dxa"/>
            <w:vAlign w:val="center"/>
          </w:tcPr>
          <w:p w:rsidR="00774A6F" w:rsidRPr="003C5AB0" w:rsidRDefault="00774A6F" w:rsidP="00AE5344">
            <w:pPr>
              <w:rPr>
                <w:sz w:val="16"/>
                <w:szCs w:val="16"/>
              </w:rPr>
            </w:pPr>
            <w:proofErr w:type="gramStart"/>
            <w:r w:rsidRPr="003C5AB0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</w:t>
            </w:r>
            <w:proofErr w:type="gramEnd"/>
            <w:r w:rsidRPr="003C5AB0">
              <w:rPr>
                <w:sz w:val="16"/>
                <w:szCs w:val="16"/>
              </w:rPr>
              <w:t xml:space="preserve"> раздельном </w:t>
            </w:r>
            <w:proofErr w:type="gramStart"/>
            <w:r w:rsidRPr="003C5AB0">
              <w:rPr>
                <w:sz w:val="16"/>
                <w:szCs w:val="16"/>
              </w:rPr>
              <w:t>учете</w:t>
            </w:r>
            <w:proofErr w:type="gramEnd"/>
            <w:r w:rsidRPr="003C5AB0">
              <w:rPr>
                <w:sz w:val="16"/>
                <w:szCs w:val="16"/>
              </w:rPr>
              <w:t xml:space="preserve"> (задолженности)</w:t>
            </w:r>
          </w:p>
        </w:tc>
        <w:tc>
          <w:tcPr>
            <w:tcW w:w="992" w:type="dxa"/>
            <w:vAlign w:val="center"/>
          </w:tcPr>
          <w:p w:rsidR="00774A6F" w:rsidRPr="00774A6F" w:rsidRDefault="00E91B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74A6F" w:rsidRPr="00774A6F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2,0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2,0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5F1E5A" w:rsidRDefault="00774A6F" w:rsidP="00AE5344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153 1 16 10123 01 0031 140</w:t>
            </w:r>
          </w:p>
        </w:tc>
        <w:tc>
          <w:tcPr>
            <w:tcW w:w="5245" w:type="dxa"/>
            <w:vAlign w:val="center"/>
          </w:tcPr>
          <w:p w:rsidR="00774A6F" w:rsidRPr="003C5AB0" w:rsidRDefault="00774A6F" w:rsidP="00AE5344">
            <w:pPr>
              <w:rPr>
                <w:sz w:val="16"/>
                <w:szCs w:val="16"/>
              </w:rPr>
            </w:pPr>
            <w:proofErr w:type="gramStart"/>
            <w:r w:rsidRPr="003C5AB0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</w:t>
            </w:r>
            <w:proofErr w:type="gramEnd"/>
            <w:r w:rsidRPr="003C5AB0">
              <w:rPr>
                <w:sz w:val="16"/>
                <w:szCs w:val="16"/>
              </w:rPr>
              <w:t xml:space="preserve"> раздельном </w:t>
            </w:r>
            <w:proofErr w:type="gramStart"/>
            <w:r w:rsidRPr="003C5AB0">
              <w:rPr>
                <w:sz w:val="16"/>
                <w:szCs w:val="16"/>
              </w:rPr>
              <w:t>учете</w:t>
            </w:r>
            <w:proofErr w:type="gramEnd"/>
            <w:r w:rsidRPr="003C5AB0">
              <w:rPr>
                <w:sz w:val="16"/>
                <w:szCs w:val="16"/>
              </w:rPr>
              <w:t xml:space="preserve"> (задолженности)</w:t>
            </w:r>
          </w:p>
        </w:tc>
        <w:tc>
          <w:tcPr>
            <w:tcW w:w="992" w:type="dxa"/>
            <w:vAlign w:val="center"/>
          </w:tcPr>
          <w:p w:rsidR="00774A6F" w:rsidRPr="00774A6F" w:rsidRDefault="00E91B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74A6F" w:rsidRPr="00774A6F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1,0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5F1E5A" w:rsidRDefault="00774A6F" w:rsidP="00AE5344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182 1 16 10123 01 0031 140</w:t>
            </w:r>
          </w:p>
        </w:tc>
        <w:tc>
          <w:tcPr>
            <w:tcW w:w="5245" w:type="dxa"/>
            <w:vAlign w:val="center"/>
          </w:tcPr>
          <w:p w:rsidR="00774A6F" w:rsidRPr="003C5AB0" w:rsidRDefault="00774A6F" w:rsidP="00AE5344">
            <w:pPr>
              <w:rPr>
                <w:sz w:val="16"/>
                <w:szCs w:val="16"/>
              </w:rPr>
            </w:pPr>
            <w:proofErr w:type="gramStart"/>
            <w:r w:rsidRPr="003C5AB0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</w:t>
            </w:r>
            <w:proofErr w:type="gramEnd"/>
            <w:r w:rsidRPr="003C5AB0">
              <w:rPr>
                <w:sz w:val="16"/>
                <w:szCs w:val="16"/>
              </w:rPr>
              <w:t xml:space="preserve"> раздельном </w:t>
            </w:r>
            <w:proofErr w:type="gramStart"/>
            <w:r w:rsidRPr="003C5AB0">
              <w:rPr>
                <w:sz w:val="16"/>
                <w:szCs w:val="16"/>
              </w:rPr>
              <w:t>учете</w:t>
            </w:r>
            <w:proofErr w:type="gramEnd"/>
            <w:r w:rsidRPr="003C5AB0">
              <w:rPr>
                <w:sz w:val="16"/>
                <w:szCs w:val="16"/>
              </w:rPr>
              <w:t xml:space="preserve"> (задолженности)</w:t>
            </w:r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1,0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1,0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805350" w:rsidRDefault="00774A6F">
            <w:pPr>
              <w:rPr>
                <w:b/>
                <w:bCs/>
                <w:sz w:val="16"/>
                <w:szCs w:val="16"/>
              </w:rPr>
            </w:pPr>
            <w:r w:rsidRPr="00805350">
              <w:rPr>
                <w:b/>
                <w:bCs/>
                <w:sz w:val="16"/>
                <w:szCs w:val="16"/>
              </w:rPr>
              <w:t>931 1 16 10060 00 0000 140</w:t>
            </w:r>
          </w:p>
        </w:tc>
        <w:tc>
          <w:tcPr>
            <w:tcW w:w="5245" w:type="dxa"/>
            <w:vAlign w:val="center"/>
          </w:tcPr>
          <w:p w:rsidR="00774A6F" w:rsidRPr="00805350" w:rsidRDefault="00774A6F">
            <w:pPr>
              <w:rPr>
                <w:b/>
                <w:bCs/>
                <w:sz w:val="16"/>
                <w:szCs w:val="16"/>
              </w:rPr>
            </w:pPr>
            <w:r w:rsidRPr="00805350">
              <w:rPr>
                <w:b/>
                <w:bCs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3,0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805350" w:rsidRDefault="00774A6F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931 1 16 10061 03 0000 140</w:t>
            </w:r>
          </w:p>
        </w:tc>
        <w:tc>
          <w:tcPr>
            <w:tcW w:w="5245" w:type="dxa"/>
            <w:vAlign w:val="center"/>
          </w:tcPr>
          <w:p w:rsidR="00774A6F" w:rsidRPr="00805350" w:rsidRDefault="00774A6F">
            <w:pPr>
              <w:rPr>
                <w:sz w:val="16"/>
                <w:szCs w:val="16"/>
              </w:rPr>
            </w:pPr>
            <w:proofErr w:type="gramStart"/>
            <w:r w:rsidRPr="00805350">
              <w:rPr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контракта, а также иные денежные средства,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</w:t>
            </w:r>
            <w:proofErr w:type="gramEnd"/>
            <w:r w:rsidRPr="00805350">
              <w:rPr>
                <w:sz w:val="16"/>
                <w:szCs w:val="16"/>
              </w:rPr>
              <w:t xml:space="preserve">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3,0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3,0</w:t>
            </w:r>
          </w:p>
        </w:tc>
      </w:tr>
      <w:tr w:rsidR="00E91B3D" w:rsidTr="00AE5344">
        <w:tc>
          <w:tcPr>
            <w:tcW w:w="2093" w:type="dxa"/>
            <w:vAlign w:val="center"/>
          </w:tcPr>
          <w:p w:rsidR="00E91B3D" w:rsidRPr="00E91B3D" w:rsidRDefault="00E91B3D">
            <w:pPr>
              <w:rPr>
                <w:b/>
                <w:bCs/>
                <w:sz w:val="16"/>
                <w:szCs w:val="16"/>
              </w:rPr>
            </w:pPr>
            <w:r w:rsidRPr="00E91B3D">
              <w:rPr>
                <w:b/>
                <w:sz w:val="16"/>
                <w:szCs w:val="16"/>
              </w:rPr>
              <w:t xml:space="preserve">000 1 17 00000 00 0000 000 </w:t>
            </w:r>
          </w:p>
        </w:tc>
        <w:tc>
          <w:tcPr>
            <w:tcW w:w="5245" w:type="dxa"/>
            <w:vAlign w:val="center"/>
          </w:tcPr>
          <w:p w:rsidR="00E91B3D" w:rsidRPr="00E91B3D" w:rsidRDefault="00E91B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  <w:r w:rsidRPr="00E91B3D">
              <w:rPr>
                <w:b/>
                <w:sz w:val="16"/>
                <w:szCs w:val="16"/>
              </w:rPr>
              <w:t>рочие неналоговые доходы</w:t>
            </w:r>
          </w:p>
        </w:tc>
        <w:tc>
          <w:tcPr>
            <w:tcW w:w="992" w:type="dxa"/>
            <w:vAlign w:val="center"/>
          </w:tcPr>
          <w:p w:rsidR="00E91B3D" w:rsidRPr="00E91B3D" w:rsidRDefault="00E91B3D" w:rsidP="00E91B3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E91B3D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50" w:type="dxa"/>
            <w:vAlign w:val="center"/>
          </w:tcPr>
          <w:p w:rsidR="00E91B3D" w:rsidRPr="00E91B3D" w:rsidRDefault="00E91B3D" w:rsidP="00E91B3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E91B3D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51" w:type="dxa"/>
            <w:vAlign w:val="center"/>
          </w:tcPr>
          <w:p w:rsidR="00E91B3D" w:rsidRPr="00E91B3D" w:rsidRDefault="00E91B3D" w:rsidP="00E91B3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E91B3D">
              <w:rPr>
                <w:b/>
                <w:sz w:val="16"/>
                <w:szCs w:val="16"/>
              </w:rPr>
              <w:t>,0</w:t>
            </w:r>
          </w:p>
        </w:tc>
      </w:tr>
      <w:tr w:rsidR="00E91B3D" w:rsidTr="00AE5344">
        <w:tc>
          <w:tcPr>
            <w:tcW w:w="2093" w:type="dxa"/>
            <w:vAlign w:val="center"/>
          </w:tcPr>
          <w:p w:rsidR="00E91B3D" w:rsidRPr="00E91B3D" w:rsidRDefault="00E91B3D">
            <w:pPr>
              <w:rPr>
                <w:sz w:val="16"/>
                <w:szCs w:val="16"/>
              </w:rPr>
            </w:pPr>
            <w:r w:rsidRPr="00E91B3D">
              <w:rPr>
                <w:bCs/>
                <w:sz w:val="16"/>
                <w:szCs w:val="16"/>
              </w:rPr>
              <w:t xml:space="preserve">000 1 17 05000 00 0000 180 </w:t>
            </w:r>
          </w:p>
        </w:tc>
        <w:tc>
          <w:tcPr>
            <w:tcW w:w="5245" w:type="dxa"/>
            <w:vAlign w:val="center"/>
          </w:tcPr>
          <w:p w:rsidR="00E91B3D" w:rsidRPr="00E91B3D" w:rsidRDefault="00E91B3D">
            <w:pPr>
              <w:rPr>
                <w:sz w:val="16"/>
                <w:szCs w:val="16"/>
              </w:rPr>
            </w:pPr>
            <w:r w:rsidRPr="00E91B3D">
              <w:rPr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92" w:type="dxa"/>
            <w:vAlign w:val="center"/>
          </w:tcPr>
          <w:p w:rsidR="00E91B3D" w:rsidRPr="00E91B3D" w:rsidRDefault="00E91B3D" w:rsidP="00E91B3D">
            <w:pPr>
              <w:jc w:val="right"/>
              <w:rPr>
                <w:sz w:val="16"/>
                <w:szCs w:val="16"/>
              </w:rPr>
            </w:pPr>
            <w:r w:rsidRPr="00E91B3D">
              <w:rPr>
                <w:sz w:val="16"/>
                <w:szCs w:val="16"/>
              </w:rPr>
              <w:t>4,0</w:t>
            </w:r>
          </w:p>
        </w:tc>
        <w:tc>
          <w:tcPr>
            <w:tcW w:w="850" w:type="dxa"/>
            <w:vAlign w:val="center"/>
          </w:tcPr>
          <w:p w:rsidR="00E91B3D" w:rsidRPr="00E91B3D" w:rsidRDefault="00E91B3D" w:rsidP="00E91B3D">
            <w:pPr>
              <w:jc w:val="right"/>
              <w:rPr>
                <w:sz w:val="16"/>
                <w:szCs w:val="16"/>
              </w:rPr>
            </w:pPr>
            <w:r w:rsidRPr="00E91B3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E91B3D" w:rsidRPr="00E91B3D" w:rsidRDefault="00E91B3D" w:rsidP="00E91B3D">
            <w:pPr>
              <w:jc w:val="right"/>
              <w:rPr>
                <w:sz w:val="16"/>
                <w:szCs w:val="16"/>
              </w:rPr>
            </w:pPr>
            <w:r w:rsidRPr="00E91B3D">
              <w:rPr>
                <w:sz w:val="16"/>
                <w:szCs w:val="16"/>
              </w:rPr>
              <w:t>0,0</w:t>
            </w:r>
          </w:p>
        </w:tc>
      </w:tr>
      <w:tr w:rsidR="00E91B3D" w:rsidTr="00AE5344">
        <w:tc>
          <w:tcPr>
            <w:tcW w:w="2093" w:type="dxa"/>
            <w:vAlign w:val="center"/>
          </w:tcPr>
          <w:p w:rsidR="00E91B3D" w:rsidRPr="00E91B3D" w:rsidRDefault="00E91B3D">
            <w:pPr>
              <w:rPr>
                <w:sz w:val="16"/>
                <w:szCs w:val="16"/>
              </w:rPr>
            </w:pPr>
            <w:r w:rsidRPr="00E91B3D">
              <w:rPr>
                <w:bCs/>
                <w:sz w:val="16"/>
                <w:szCs w:val="16"/>
              </w:rPr>
              <w:lastRenderedPageBreak/>
              <w:t xml:space="preserve">000 1 17 05030 03 0000 180 </w:t>
            </w:r>
          </w:p>
        </w:tc>
        <w:tc>
          <w:tcPr>
            <w:tcW w:w="5245" w:type="dxa"/>
            <w:vAlign w:val="center"/>
          </w:tcPr>
          <w:p w:rsidR="00E91B3D" w:rsidRPr="00E91B3D" w:rsidRDefault="00E91B3D">
            <w:pPr>
              <w:rPr>
                <w:sz w:val="16"/>
                <w:szCs w:val="16"/>
              </w:rPr>
            </w:pPr>
            <w:r w:rsidRPr="00E91B3D">
              <w:rPr>
                <w:bCs/>
                <w:sz w:val="16"/>
                <w:szCs w:val="16"/>
              </w:rPr>
              <w:t>Прочие неналоговые доходы бюджетов внутригородских муниципальных</w:t>
            </w:r>
            <w:r w:rsidRPr="00E91B3D">
              <w:rPr>
                <w:sz w:val="16"/>
                <w:szCs w:val="16"/>
              </w:rPr>
              <w:br/>
            </w:r>
            <w:r w:rsidRPr="00E91B3D">
              <w:rPr>
                <w:bCs/>
                <w:sz w:val="16"/>
                <w:szCs w:val="16"/>
              </w:rPr>
              <w:t>образований городов федерального значения</w:t>
            </w:r>
          </w:p>
        </w:tc>
        <w:tc>
          <w:tcPr>
            <w:tcW w:w="992" w:type="dxa"/>
            <w:vAlign w:val="center"/>
          </w:tcPr>
          <w:p w:rsidR="00E91B3D" w:rsidRPr="00E91B3D" w:rsidRDefault="00E91B3D" w:rsidP="00E91B3D">
            <w:pPr>
              <w:jc w:val="right"/>
              <w:rPr>
                <w:sz w:val="16"/>
                <w:szCs w:val="16"/>
              </w:rPr>
            </w:pPr>
            <w:r w:rsidRPr="00E91B3D">
              <w:rPr>
                <w:sz w:val="16"/>
                <w:szCs w:val="16"/>
              </w:rPr>
              <w:t>4,0</w:t>
            </w:r>
          </w:p>
        </w:tc>
        <w:tc>
          <w:tcPr>
            <w:tcW w:w="850" w:type="dxa"/>
            <w:vAlign w:val="center"/>
          </w:tcPr>
          <w:p w:rsidR="00E91B3D" w:rsidRPr="00E91B3D" w:rsidRDefault="00E91B3D" w:rsidP="00E91B3D">
            <w:pPr>
              <w:jc w:val="right"/>
              <w:rPr>
                <w:sz w:val="16"/>
                <w:szCs w:val="16"/>
              </w:rPr>
            </w:pPr>
            <w:r w:rsidRPr="00E91B3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E91B3D" w:rsidRPr="00E91B3D" w:rsidRDefault="00E91B3D" w:rsidP="00E91B3D">
            <w:pPr>
              <w:jc w:val="right"/>
              <w:rPr>
                <w:sz w:val="16"/>
                <w:szCs w:val="16"/>
              </w:rPr>
            </w:pPr>
            <w:r w:rsidRPr="00E91B3D">
              <w:rPr>
                <w:sz w:val="16"/>
                <w:szCs w:val="16"/>
              </w:rPr>
              <w:t>0,0</w:t>
            </w:r>
          </w:p>
        </w:tc>
      </w:tr>
      <w:tr w:rsidR="00805350" w:rsidTr="00AE5344">
        <w:tc>
          <w:tcPr>
            <w:tcW w:w="2093" w:type="dxa"/>
            <w:vAlign w:val="center"/>
          </w:tcPr>
          <w:p w:rsidR="00805350" w:rsidRPr="008B1969" w:rsidRDefault="00805350" w:rsidP="00AE5344">
            <w:pPr>
              <w:rPr>
                <w:b/>
                <w:bCs/>
                <w:sz w:val="16"/>
                <w:szCs w:val="16"/>
              </w:rPr>
            </w:pPr>
            <w:r w:rsidRPr="008B1969">
              <w:rPr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5245" w:type="dxa"/>
            <w:vAlign w:val="center"/>
          </w:tcPr>
          <w:p w:rsidR="00805350" w:rsidRPr="00805350" w:rsidRDefault="0080535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35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92" w:type="dxa"/>
            <w:vAlign w:val="center"/>
          </w:tcPr>
          <w:p w:rsidR="00805350" w:rsidRPr="00805350" w:rsidRDefault="00805350">
            <w:pPr>
              <w:jc w:val="right"/>
              <w:rPr>
                <w:b/>
                <w:bCs/>
                <w:sz w:val="16"/>
                <w:szCs w:val="16"/>
              </w:rPr>
            </w:pPr>
            <w:r w:rsidRPr="00805350">
              <w:rPr>
                <w:b/>
                <w:bCs/>
                <w:sz w:val="16"/>
                <w:szCs w:val="16"/>
              </w:rPr>
              <w:t>69 784,6</w:t>
            </w:r>
          </w:p>
        </w:tc>
        <w:tc>
          <w:tcPr>
            <w:tcW w:w="850" w:type="dxa"/>
            <w:vAlign w:val="center"/>
          </w:tcPr>
          <w:p w:rsidR="00805350" w:rsidRPr="00805350" w:rsidRDefault="00805350">
            <w:pPr>
              <w:jc w:val="right"/>
              <w:rPr>
                <w:b/>
                <w:bCs/>
                <w:sz w:val="16"/>
                <w:szCs w:val="16"/>
              </w:rPr>
            </w:pPr>
            <w:r w:rsidRPr="00805350">
              <w:rPr>
                <w:b/>
                <w:bCs/>
                <w:sz w:val="16"/>
                <w:szCs w:val="16"/>
              </w:rPr>
              <w:t>43 557,3</w:t>
            </w:r>
          </w:p>
        </w:tc>
        <w:tc>
          <w:tcPr>
            <w:tcW w:w="851" w:type="dxa"/>
            <w:vAlign w:val="center"/>
          </w:tcPr>
          <w:p w:rsidR="00805350" w:rsidRPr="00805350" w:rsidRDefault="00805350">
            <w:pPr>
              <w:jc w:val="right"/>
              <w:rPr>
                <w:b/>
                <w:bCs/>
                <w:sz w:val="16"/>
                <w:szCs w:val="16"/>
              </w:rPr>
            </w:pPr>
            <w:r w:rsidRPr="00805350">
              <w:rPr>
                <w:b/>
                <w:bCs/>
                <w:sz w:val="16"/>
                <w:szCs w:val="16"/>
              </w:rPr>
              <w:t>44 891,5</w:t>
            </w:r>
          </w:p>
        </w:tc>
      </w:tr>
      <w:tr w:rsidR="00805350" w:rsidTr="00AE5344">
        <w:tc>
          <w:tcPr>
            <w:tcW w:w="2093" w:type="dxa"/>
            <w:vAlign w:val="center"/>
          </w:tcPr>
          <w:p w:rsidR="00805350" w:rsidRPr="008B1969" w:rsidRDefault="00805350" w:rsidP="00AE5344">
            <w:pPr>
              <w:rPr>
                <w:b/>
                <w:bCs/>
                <w:sz w:val="16"/>
                <w:szCs w:val="16"/>
              </w:rPr>
            </w:pPr>
            <w:r w:rsidRPr="008B1969">
              <w:rPr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5245" w:type="dxa"/>
            <w:vAlign w:val="center"/>
          </w:tcPr>
          <w:p w:rsidR="00805350" w:rsidRPr="00805350" w:rsidRDefault="00805350">
            <w:pPr>
              <w:rPr>
                <w:b/>
                <w:bCs/>
                <w:sz w:val="16"/>
                <w:szCs w:val="16"/>
              </w:rPr>
            </w:pPr>
            <w:r w:rsidRPr="00805350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vAlign w:val="center"/>
          </w:tcPr>
          <w:p w:rsidR="00805350" w:rsidRPr="00805350" w:rsidRDefault="00805350">
            <w:pPr>
              <w:jc w:val="right"/>
              <w:rPr>
                <w:b/>
                <w:bCs/>
                <w:sz w:val="16"/>
                <w:szCs w:val="16"/>
              </w:rPr>
            </w:pPr>
            <w:r w:rsidRPr="00805350">
              <w:rPr>
                <w:b/>
                <w:bCs/>
                <w:sz w:val="16"/>
                <w:szCs w:val="16"/>
              </w:rPr>
              <w:t>69 784,6</w:t>
            </w:r>
          </w:p>
        </w:tc>
        <w:tc>
          <w:tcPr>
            <w:tcW w:w="850" w:type="dxa"/>
            <w:vAlign w:val="center"/>
          </w:tcPr>
          <w:p w:rsidR="00805350" w:rsidRPr="00805350" w:rsidRDefault="00805350">
            <w:pPr>
              <w:jc w:val="right"/>
              <w:rPr>
                <w:b/>
                <w:bCs/>
                <w:sz w:val="16"/>
                <w:szCs w:val="16"/>
              </w:rPr>
            </w:pPr>
            <w:r w:rsidRPr="00805350">
              <w:rPr>
                <w:b/>
                <w:bCs/>
                <w:sz w:val="16"/>
                <w:szCs w:val="16"/>
              </w:rPr>
              <w:t>43 557,3</w:t>
            </w:r>
          </w:p>
        </w:tc>
        <w:tc>
          <w:tcPr>
            <w:tcW w:w="851" w:type="dxa"/>
            <w:vAlign w:val="center"/>
          </w:tcPr>
          <w:p w:rsidR="00805350" w:rsidRPr="00805350" w:rsidRDefault="00805350">
            <w:pPr>
              <w:jc w:val="right"/>
              <w:rPr>
                <w:b/>
                <w:bCs/>
                <w:sz w:val="16"/>
                <w:szCs w:val="16"/>
              </w:rPr>
            </w:pPr>
            <w:r w:rsidRPr="00805350">
              <w:rPr>
                <w:b/>
                <w:bCs/>
                <w:sz w:val="16"/>
                <w:szCs w:val="16"/>
              </w:rPr>
              <w:t>44 891,5</w:t>
            </w:r>
          </w:p>
        </w:tc>
      </w:tr>
      <w:tr w:rsidR="00805350" w:rsidTr="00AE5344">
        <w:tc>
          <w:tcPr>
            <w:tcW w:w="2093" w:type="dxa"/>
            <w:vAlign w:val="bottom"/>
          </w:tcPr>
          <w:p w:rsidR="00805350" w:rsidRPr="008B1969" w:rsidRDefault="00805350" w:rsidP="00AE5344">
            <w:pPr>
              <w:rPr>
                <w:b/>
                <w:bCs/>
                <w:sz w:val="16"/>
                <w:szCs w:val="16"/>
              </w:rPr>
            </w:pPr>
            <w:r w:rsidRPr="008B1969">
              <w:rPr>
                <w:b/>
                <w:bCs/>
                <w:sz w:val="16"/>
                <w:szCs w:val="16"/>
              </w:rPr>
              <w:t>000 2 02 10000 00 0000 150</w:t>
            </w:r>
          </w:p>
        </w:tc>
        <w:tc>
          <w:tcPr>
            <w:tcW w:w="5245" w:type="dxa"/>
            <w:vAlign w:val="center"/>
          </w:tcPr>
          <w:p w:rsidR="00805350" w:rsidRPr="00805350" w:rsidRDefault="00805350">
            <w:pPr>
              <w:rPr>
                <w:b/>
                <w:bCs/>
                <w:sz w:val="16"/>
                <w:szCs w:val="16"/>
              </w:rPr>
            </w:pPr>
            <w:r w:rsidRPr="00805350">
              <w:rPr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vAlign w:val="center"/>
          </w:tcPr>
          <w:p w:rsidR="00805350" w:rsidRPr="00805350" w:rsidRDefault="00805350">
            <w:pPr>
              <w:jc w:val="right"/>
              <w:rPr>
                <w:b/>
                <w:bCs/>
                <w:sz w:val="16"/>
                <w:szCs w:val="16"/>
              </w:rPr>
            </w:pPr>
            <w:r w:rsidRPr="00805350">
              <w:rPr>
                <w:b/>
                <w:bCs/>
                <w:sz w:val="16"/>
                <w:szCs w:val="16"/>
              </w:rPr>
              <w:t>43 268,1</w:t>
            </w:r>
          </w:p>
        </w:tc>
        <w:tc>
          <w:tcPr>
            <w:tcW w:w="850" w:type="dxa"/>
            <w:vAlign w:val="center"/>
          </w:tcPr>
          <w:p w:rsidR="00805350" w:rsidRPr="00805350" w:rsidRDefault="00805350">
            <w:pPr>
              <w:jc w:val="right"/>
              <w:rPr>
                <w:b/>
                <w:bCs/>
                <w:sz w:val="16"/>
                <w:szCs w:val="16"/>
              </w:rPr>
            </w:pPr>
            <w:r w:rsidRPr="00805350">
              <w:rPr>
                <w:b/>
                <w:bCs/>
                <w:sz w:val="16"/>
                <w:szCs w:val="16"/>
              </w:rPr>
              <w:t>39 059,6</w:t>
            </w:r>
          </w:p>
        </w:tc>
        <w:tc>
          <w:tcPr>
            <w:tcW w:w="851" w:type="dxa"/>
            <w:vAlign w:val="center"/>
          </w:tcPr>
          <w:p w:rsidR="00805350" w:rsidRPr="00805350" w:rsidRDefault="00805350">
            <w:pPr>
              <w:jc w:val="right"/>
              <w:rPr>
                <w:b/>
                <w:bCs/>
                <w:sz w:val="16"/>
                <w:szCs w:val="16"/>
              </w:rPr>
            </w:pPr>
            <w:r w:rsidRPr="00805350">
              <w:rPr>
                <w:b/>
                <w:bCs/>
                <w:sz w:val="16"/>
                <w:szCs w:val="16"/>
              </w:rPr>
              <w:t>40 214,2</w:t>
            </w:r>
          </w:p>
        </w:tc>
      </w:tr>
      <w:tr w:rsidR="00805350" w:rsidTr="00AE5344">
        <w:tc>
          <w:tcPr>
            <w:tcW w:w="2093" w:type="dxa"/>
            <w:vAlign w:val="bottom"/>
          </w:tcPr>
          <w:p w:rsidR="00805350" w:rsidRPr="008B1969" w:rsidRDefault="00805350" w:rsidP="00AE5344">
            <w:pPr>
              <w:rPr>
                <w:sz w:val="16"/>
                <w:szCs w:val="16"/>
              </w:rPr>
            </w:pPr>
            <w:r w:rsidRPr="008B1969">
              <w:rPr>
                <w:sz w:val="16"/>
                <w:szCs w:val="16"/>
              </w:rPr>
              <w:t>000 2 02 15001 00 0000 150</w:t>
            </w:r>
          </w:p>
        </w:tc>
        <w:tc>
          <w:tcPr>
            <w:tcW w:w="5245" w:type="dxa"/>
            <w:vAlign w:val="center"/>
          </w:tcPr>
          <w:p w:rsidR="00805350" w:rsidRPr="00805350" w:rsidRDefault="00805350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vAlign w:val="center"/>
          </w:tcPr>
          <w:p w:rsidR="00805350" w:rsidRPr="00805350" w:rsidRDefault="00805350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38 101,4</w:t>
            </w:r>
          </w:p>
        </w:tc>
        <w:tc>
          <w:tcPr>
            <w:tcW w:w="850" w:type="dxa"/>
            <w:vAlign w:val="center"/>
          </w:tcPr>
          <w:p w:rsidR="00805350" w:rsidRPr="00805350" w:rsidRDefault="00805350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39 059,6</w:t>
            </w:r>
          </w:p>
        </w:tc>
        <w:tc>
          <w:tcPr>
            <w:tcW w:w="851" w:type="dxa"/>
            <w:vAlign w:val="center"/>
          </w:tcPr>
          <w:p w:rsidR="00805350" w:rsidRPr="00805350" w:rsidRDefault="00805350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40 214,2</w:t>
            </w:r>
          </w:p>
        </w:tc>
      </w:tr>
      <w:tr w:rsidR="00805350" w:rsidTr="00AE5344">
        <w:tc>
          <w:tcPr>
            <w:tcW w:w="2093" w:type="dxa"/>
            <w:vAlign w:val="bottom"/>
          </w:tcPr>
          <w:p w:rsidR="00805350" w:rsidRPr="008B1969" w:rsidRDefault="00805350" w:rsidP="00AE5344">
            <w:pPr>
              <w:rPr>
                <w:sz w:val="16"/>
                <w:szCs w:val="16"/>
              </w:rPr>
            </w:pPr>
            <w:r w:rsidRPr="008B1969">
              <w:rPr>
                <w:sz w:val="16"/>
                <w:szCs w:val="16"/>
              </w:rPr>
              <w:t>931 2 02 15001 03 0000 150</w:t>
            </w:r>
          </w:p>
        </w:tc>
        <w:tc>
          <w:tcPr>
            <w:tcW w:w="5245" w:type="dxa"/>
            <w:vAlign w:val="center"/>
          </w:tcPr>
          <w:p w:rsidR="00805350" w:rsidRPr="00805350" w:rsidRDefault="00805350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</w:t>
            </w:r>
          </w:p>
        </w:tc>
        <w:tc>
          <w:tcPr>
            <w:tcW w:w="992" w:type="dxa"/>
            <w:vAlign w:val="center"/>
          </w:tcPr>
          <w:p w:rsidR="00805350" w:rsidRPr="00805350" w:rsidRDefault="00805350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38 101,4</w:t>
            </w:r>
          </w:p>
        </w:tc>
        <w:tc>
          <w:tcPr>
            <w:tcW w:w="850" w:type="dxa"/>
            <w:vAlign w:val="center"/>
          </w:tcPr>
          <w:p w:rsidR="00805350" w:rsidRPr="00805350" w:rsidRDefault="00805350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39 059,6</w:t>
            </w:r>
          </w:p>
        </w:tc>
        <w:tc>
          <w:tcPr>
            <w:tcW w:w="851" w:type="dxa"/>
            <w:vAlign w:val="center"/>
          </w:tcPr>
          <w:p w:rsidR="00805350" w:rsidRPr="00805350" w:rsidRDefault="00805350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40 214,2</w:t>
            </w:r>
          </w:p>
        </w:tc>
      </w:tr>
      <w:tr w:rsidR="004439AA" w:rsidTr="004439AA">
        <w:tc>
          <w:tcPr>
            <w:tcW w:w="2093" w:type="dxa"/>
            <w:vAlign w:val="bottom"/>
          </w:tcPr>
          <w:p w:rsidR="004439AA" w:rsidRPr="008B1969" w:rsidRDefault="004439AA" w:rsidP="004439AA">
            <w:pPr>
              <w:rPr>
                <w:sz w:val="16"/>
                <w:szCs w:val="16"/>
              </w:rPr>
            </w:pPr>
            <w:r w:rsidRPr="008B1969">
              <w:rPr>
                <w:sz w:val="16"/>
                <w:szCs w:val="16"/>
              </w:rPr>
              <w:t>000 2 02 1500</w:t>
            </w:r>
            <w:r>
              <w:rPr>
                <w:sz w:val="16"/>
                <w:szCs w:val="16"/>
              </w:rPr>
              <w:t>2</w:t>
            </w:r>
            <w:r w:rsidRPr="008B1969">
              <w:rPr>
                <w:sz w:val="16"/>
                <w:szCs w:val="16"/>
              </w:rPr>
              <w:t xml:space="preserve"> 00 0000 150</w:t>
            </w:r>
          </w:p>
        </w:tc>
        <w:tc>
          <w:tcPr>
            <w:tcW w:w="5245" w:type="dxa"/>
            <w:vAlign w:val="center"/>
          </w:tcPr>
          <w:p w:rsidR="004439AA" w:rsidRPr="00805350" w:rsidRDefault="004439AA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vAlign w:val="center"/>
          </w:tcPr>
          <w:p w:rsidR="004439AA" w:rsidRPr="00805350" w:rsidRDefault="004439AA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5 166,7</w:t>
            </w:r>
          </w:p>
        </w:tc>
        <w:tc>
          <w:tcPr>
            <w:tcW w:w="850" w:type="dxa"/>
            <w:vAlign w:val="center"/>
          </w:tcPr>
          <w:p w:rsidR="004439AA" w:rsidRPr="00805350" w:rsidRDefault="004439AA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4439AA" w:rsidRPr="00805350" w:rsidRDefault="004439AA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0,0</w:t>
            </w:r>
          </w:p>
        </w:tc>
      </w:tr>
      <w:tr w:rsidR="004439AA" w:rsidTr="004439AA">
        <w:tc>
          <w:tcPr>
            <w:tcW w:w="2093" w:type="dxa"/>
            <w:vAlign w:val="bottom"/>
          </w:tcPr>
          <w:p w:rsidR="004439AA" w:rsidRPr="008B1969" w:rsidRDefault="004439AA" w:rsidP="004439AA">
            <w:pPr>
              <w:rPr>
                <w:sz w:val="16"/>
                <w:szCs w:val="16"/>
              </w:rPr>
            </w:pPr>
            <w:r w:rsidRPr="008B1969">
              <w:rPr>
                <w:sz w:val="16"/>
                <w:szCs w:val="16"/>
              </w:rPr>
              <w:t>931 2 02 1500</w:t>
            </w:r>
            <w:r>
              <w:rPr>
                <w:sz w:val="16"/>
                <w:szCs w:val="16"/>
              </w:rPr>
              <w:t>2</w:t>
            </w:r>
            <w:r w:rsidRPr="008B1969">
              <w:rPr>
                <w:sz w:val="16"/>
                <w:szCs w:val="16"/>
              </w:rPr>
              <w:t xml:space="preserve"> 03 0000 150</w:t>
            </w:r>
          </w:p>
        </w:tc>
        <w:tc>
          <w:tcPr>
            <w:tcW w:w="5245" w:type="dxa"/>
            <w:vAlign w:val="center"/>
          </w:tcPr>
          <w:p w:rsidR="004439AA" w:rsidRPr="00805350" w:rsidRDefault="004439AA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  <w:tc>
          <w:tcPr>
            <w:tcW w:w="992" w:type="dxa"/>
            <w:vAlign w:val="center"/>
          </w:tcPr>
          <w:p w:rsidR="004439AA" w:rsidRPr="00805350" w:rsidRDefault="004439AA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5 166,7</w:t>
            </w:r>
          </w:p>
        </w:tc>
        <w:tc>
          <w:tcPr>
            <w:tcW w:w="850" w:type="dxa"/>
            <w:vAlign w:val="center"/>
          </w:tcPr>
          <w:p w:rsidR="004439AA" w:rsidRPr="00805350" w:rsidRDefault="004439AA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4439AA" w:rsidRPr="00805350" w:rsidRDefault="004439AA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0,0</w:t>
            </w:r>
          </w:p>
        </w:tc>
      </w:tr>
      <w:tr w:rsidR="004439AA" w:rsidTr="00AE5344">
        <w:tc>
          <w:tcPr>
            <w:tcW w:w="2093" w:type="dxa"/>
          </w:tcPr>
          <w:p w:rsidR="004439AA" w:rsidRPr="005A78C5" w:rsidRDefault="004439AA" w:rsidP="00AE53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000 </w:t>
            </w:r>
            <w:r w:rsidRPr="005A78C5">
              <w:rPr>
                <w:color w:val="000000"/>
                <w:sz w:val="16"/>
                <w:szCs w:val="16"/>
              </w:rPr>
              <w:t>2 02 20000 00 0000 150</w:t>
            </w:r>
          </w:p>
        </w:tc>
        <w:tc>
          <w:tcPr>
            <w:tcW w:w="5245" w:type="dxa"/>
          </w:tcPr>
          <w:p w:rsidR="004439AA" w:rsidRPr="005A78C5" w:rsidRDefault="004439AA" w:rsidP="00AE5344">
            <w:pPr>
              <w:rPr>
                <w:color w:val="000000"/>
                <w:sz w:val="16"/>
                <w:szCs w:val="16"/>
              </w:rPr>
            </w:pPr>
            <w:r w:rsidRPr="005A78C5">
              <w:rPr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22 198,4</w:t>
            </w:r>
          </w:p>
        </w:tc>
        <w:tc>
          <w:tcPr>
            <w:tcW w:w="850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0,0</w:t>
            </w:r>
          </w:p>
        </w:tc>
      </w:tr>
      <w:tr w:rsidR="004439AA" w:rsidTr="00AE5344">
        <w:tc>
          <w:tcPr>
            <w:tcW w:w="2093" w:type="dxa"/>
          </w:tcPr>
          <w:p w:rsidR="004439AA" w:rsidRPr="005A78C5" w:rsidRDefault="004439AA" w:rsidP="00AE53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000 </w:t>
            </w:r>
            <w:r w:rsidRPr="005A78C5">
              <w:rPr>
                <w:color w:val="000000"/>
                <w:sz w:val="16"/>
                <w:szCs w:val="16"/>
              </w:rPr>
              <w:t>2 02 29999 00 0000 150</w:t>
            </w:r>
          </w:p>
        </w:tc>
        <w:tc>
          <w:tcPr>
            <w:tcW w:w="5245" w:type="dxa"/>
          </w:tcPr>
          <w:p w:rsidR="004439AA" w:rsidRPr="005A78C5" w:rsidRDefault="004439AA" w:rsidP="00AE5344">
            <w:pPr>
              <w:rPr>
                <w:color w:val="000000"/>
                <w:sz w:val="16"/>
                <w:szCs w:val="16"/>
              </w:rPr>
            </w:pPr>
            <w:r w:rsidRPr="005A78C5">
              <w:rPr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992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22 198,4</w:t>
            </w:r>
          </w:p>
        </w:tc>
        <w:tc>
          <w:tcPr>
            <w:tcW w:w="850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0,0</w:t>
            </w:r>
          </w:p>
        </w:tc>
      </w:tr>
      <w:tr w:rsidR="004439AA" w:rsidTr="00AE5344">
        <w:tc>
          <w:tcPr>
            <w:tcW w:w="2093" w:type="dxa"/>
          </w:tcPr>
          <w:p w:rsidR="004439AA" w:rsidRPr="005A78C5" w:rsidRDefault="004439AA" w:rsidP="00AE53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931 </w:t>
            </w:r>
            <w:r w:rsidRPr="005A78C5">
              <w:rPr>
                <w:color w:val="000000"/>
                <w:sz w:val="16"/>
                <w:szCs w:val="16"/>
              </w:rPr>
              <w:t>2 02 29999 03 0000 150</w:t>
            </w:r>
          </w:p>
        </w:tc>
        <w:tc>
          <w:tcPr>
            <w:tcW w:w="5245" w:type="dxa"/>
          </w:tcPr>
          <w:p w:rsidR="004439AA" w:rsidRPr="005A78C5" w:rsidRDefault="004439AA" w:rsidP="00AE5344">
            <w:pPr>
              <w:rPr>
                <w:color w:val="000000"/>
                <w:sz w:val="16"/>
                <w:szCs w:val="16"/>
              </w:rPr>
            </w:pPr>
            <w:r w:rsidRPr="005A78C5">
              <w:rPr>
                <w:color w:val="000000"/>
                <w:sz w:val="16"/>
                <w:szCs w:val="16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992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22 198,4</w:t>
            </w:r>
          </w:p>
        </w:tc>
        <w:tc>
          <w:tcPr>
            <w:tcW w:w="850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0,0</w:t>
            </w:r>
          </w:p>
        </w:tc>
      </w:tr>
      <w:tr w:rsidR="004439AA" w:rsidTr="00AE5344">
        <w:tc>
          <w:tcPr>
            <w:tcW w:w="2093" w:type="dxa"/>
            <w:vAlign w:val="bottom"/>
          </w:tcPr>
          <w:p w:rsidR="004439AA" w:rsidRPr="008B1969" w:rsidRDefault="004439AA" w:rsidP="00AE5344">
            <w:pPr>
              <w:rPr>
                <w:sz w:val="16"/>
                <w:szCs w:val="16"/>
              </w:rPr>
            </w:pPr>
            <w:r w:rsidRPr="008B1969">
              <w:rPr>
                <w:sz w:val="16"/>
                <w:szCs w:val="16"/>
              </w:rPr>
              <w:t>000 2 02 30000 00 0000 150</w:t>
            </w:r>
          </w:p>
        </w:tc>
        <w:tc>
          <w:tcPr>
            <w:tcW w:w="5245" w:type="dxa"/>
            <w:vAlign w:val="center"/>
          </w:tcPr>
          <w:p w:rsidR="004439AA" w:rsidRPr="006E4150" w:rsidRDefault="004439AA" w:rsidP="00AE5344">
            <w:pPr>
              <w:rPr>
                <w:sz w:val="16"/>
                <w:szCs w:val="16"/>
              </w:rPr>
            </w:pPr>
            <w:r w:rsidRPr="006E4150"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4 318,1</w:t>
            </w:r>
          </w:p>
        </w:tc>
        <w:tc>
          <w:tcPr>
            <w:tcW w:w="850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4 497,7</w:t>
            </w:r>
          </w:p>
        </w:tc>
        <w:tc>
          <w:tcPr>
            <w:tcW w:w="851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4 677,3</w:t>
            </w:r>
          </w:p>
        </w:tc>
      </w:tr>
      <w:tr w:rsidR="004439AA" w:rsidTr="00AE5344">
        <w:tc>
          <w:tcPr>
            <w:tcW w:w="2093" w:type="dxa"/>
            <w:vAlign w:val="bottom"/>
          </w:tcPr>
          <w:p w:rsidR="004439AA" w:rsidRPr="008B1969" w:rsidRDefault="004439AA" w:rsidP="00AE5344">
            <w:pPr>
              <w:rPr>
                <w:sz w:val="16"/>
                <w:szCs w:val="16"/>
              </w:rPr>
            </w:pPr>
            <w:r w:rsidRPr="008B1969">
              <w:rPr>
                <w:sz w:val="16"/>
                <w:szCs w:val="16"/>
              </w:rPr>
              <w:t>000 2 02 30024 00 0000 150</w:t>
            </w:r>
          </w:p>
        </w:tc>
        <w:tc>
          <w:tcPr>
            <w:tcW w:w="5245" w:type="dxa"/>
            <w:vAlign w:val="center"/>
          </w:tcPr>
          <w:p w:rsidR="004439AA" w:rsidRPr="006E4150" w:rsidRDefault="004439AA" w:rsidP="00AE5344">
            <w:pPr>
              <w:rPr>
                <w:sz w:val="16"/>
                <w:szCs w:val="16"/>
              </w:rPr>
            </w:pPr>
            <w:r w:rsidRPr="006E4150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2 334,1</w:t>
            </w:r>
          </w:p>
        </w:tc>
        <w:tc>
          <w:tcPr>
            <w:tcW w:w="850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2 431,2</w:t>
            </w:r>
          </w:p>
        </w:tc>
        <w:tc>
          <w:tcPr>
            <w:tcW w:w="851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2 528,3</w:t>
            </w:r>
          </w:p>
        </w:tc>
      </w:tr>
      <w:tr w:rsidR="004439AA" w:rsidTr="00AE5344">
        <w:tc>
          <w:tcPr>
            <w:tcW w:w="2093" w:type="dxa"/>
            <w:vAlign w:val="bottom"/>
          </w:tcPr>
          <w:p w:rsidR="004439AA" w:rsidRPr="008B1969" w:rsidRDefault="004439AA" w:rsidP="00AE5344">
            <w:pPr>
              <w:rPr>
                <w:sz w:val="16"/>
                <w:szCs w:val="16"/>
              </w:rPr>
            </w:pPr>
            <w:r w:rsidRPr="008B1969">
              <w:rPr>
                <w:sz w:val="16"/>
                <w:szCs w:val="16"/>
              </w:rPr>
              <w:t>931 2 02 30024 03 0000 150</w:t>
            </w:r>
          </w:p>
        </w:tc>
        <w:tc>
          <w:tcPr>
            <w:tcW w:w="5245" w:type="dxa"/>
            <w:vAlign w:val="center"/>
          </w:tcPr>
          <w:p w:rsidR="004439AA" w:rsidRPr="006E4150" w:rsidRDefault="004439AA" w:rsidP="00AE534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E4150">
              <w:rPr>
                <w:sz w:val="16"/>
                <w:szCs w:val="16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2 334,1</w:t>
            </w:r>
          </w:p>
        </w:tc>
        <w:tc>
          <w:tcPr>
            <w:tcW w:w="850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2 431,2</w:t>
            </w:r>
          </w:p>
        </w:tc>
        <w:tc>
          <w:tcPr>
            <w:tcW w:w="851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2 528,3</w:t>
            </w:r>
          </w:p>
        </w:tc>
      </w:tr>
      <w:tr w:rsidR="004439AA" w:rsidTr="00AE5344">
        <w:tc>
          <w:tcPr>
            <w:tcW w:w="2093" w:type="dxa"/>
            <w:vAlign w:val="bottom"/>
          </w:tcPr>
          <w:p w:rsidR="004439AA" w:rsidRPr="008B1969" w:rsidRDefault="004439AA" w:rsidP="00AE5344">
            <w:pPr>
              <w:rPr>
                <w:sz w:val="16"/>
                <w:szCs w:val="16"/>
              </w:rPr>
            </w:pPr>
            <w:r w:rsidRPr="008B1969">
              <w:rPr>
                <w:sz w:val="16"/>
                <w:szCs w:val="16"/>
              </w:rPr>
              <w:t>931 2 02 30024 03 0100 150</w:t>
            </w:r>
          </w:p>
        </w:tc>
        <w:tc>
          <w:tcPr>
            <w:tcW w:w="5245" w:type="dxa"/>
            <w:vAlign w:val="center"/>
          </w:tcPr>
          <w:p w:rsidR="004439AA" w:rsidRPr="006E4150" w:rsidRDefault="004439AA" w:rsidP="00AE5344">
            <w:pPr>
              <w:rPr>
                <w:sz w:val="16"/>
                <w:szCs w:val="16"/>
              </w:rPr>
            </w:pPr>
            <w:r w:rsidRPr="006E4150">
              <w:rPr>
                <w:sz w:val="16"/>
                <w:szCs w:val="16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992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2 324,9</w:t>
            </w:r>
          </w:p>
        </w:tc>
        <w:tc>
          <w:tcPr>
            <w:tcW w:w="850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2 421,6</w:t>
            </w:r>
          </w:p>
        </w:tc>
        <w:tc>
          <w:tcPr>
            <w:tcW w:w="851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2 518,3</w:t>
            </w:r>
          </w:p>
        </w:tc>
      </w:tr>
      <w:tr w:rsidR="004439AA" w:rsidTr="00AE5344">
        <w:tc>
          <w:tcPr>
            <w:tcW w:w="2093" w:type="dxa"/>
            <w:vAlign w:val="bottom"/>
          </w:tcPr>
          <w:p w:rsidR="004439AA" w:rsidRPr="002406C2" w:rsidRDefault="004439AA" w:rsidP="00AE5344">
            <w:pPr>
              <w:rPr>
                <w:sz w:val="16"/>
                <w:szCs w:val="16"/>
              </w:rPr>
            </w:pPr>
            <w:r w:rsidRPr="002406C2">
              <w:rPr>
                <w:sz w:val="16"/>
                <w:szCs w:val="16"/>
              </w:rPr>
              <w:t>931 2 02 30024 03 0200 150</w:t>
            </w:r>
          </w:p>
        </w:tc>
        <w:tc>
          <w:tcPr>
            <w:tcW w:w="5245" w:type="dxa"/>
            <w:vAlign w:val="center"/>
          </w:tcPr>
          <w:p w:rsidR="004439AA" w:rsidRPr="00A3273C" w:rsidRDefault="004439AA" w:rsidP="00AE5344">
            <w:pPr>
              <w:rPr>
                <w:sz w:val="15"/>
                <w:szCs w:val="15"/>
              </w:rPr>
            </w:pPr>
            <w:r w:rsidRPr="00A3273C">
              <w:rPr>
                <w:sz w:val="15"/>
                <w:szCs w:val="15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992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9,2</w:t>
            </w:r>
          </w:p>
        </w:tc>
        <w:tc>
          <w:tcPr>
            <w:tcW w:w="850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9,6</w:t>
            </w:r>
          </w:p>
        </w:tc>
        <w:tc>
          <w:tcPr>
            <w:tcW w:w="851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10,0</w:t>
            </w:r>
          </w:p>
        </w:tc>
      </w:tr>
      <w:tr w:rsidR="004439AA" w:rsidTr="00AE5344">
        <w:tc>
          <w:tcPr>
            <w:tcW w:w="2093" w:type="dxa"/>
            <w:vAlign w:val="bottom"/>
          </w:tcPr>
          <w:p w:rsidR="004439AA" w:rsidRPr="002406C2" w:rsidRDefault="004439AA" w:rsidP="00AE5344">
            <w:pPr>
              <w:rPr>
                <w:sz w:val="16"/>
                <w:szCs w:val="16"/>
              </w:rPr>
            </w:pPr>
            <w:r w:rsidRPr="002406C2">
              <w:rPr>
                <w:sz w:val="16"/>
                <w:szCs w:val="16"/>
              </w:rPr>
              <w:t>000 2 02 30027 00 0000 150</w:t>
            </w:r>
          </w:p>
        </w:tc>
        <w:tc>
          <w:tcPr>
            <w:tcW w:w="5245" w:type="dxa"/>
            <w:vAlign w:val="center"/>
          </w:tcPr>
          <w:p w:rsidR="004439AA" w:rsidRPr="006E4150" w:rsidRDefault="004439AA" w:rsidP="00AE534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E4150">
              <w:rPr>
                <w:sz w:val="16"/>
                <w:szCs w:val="16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992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1 984,0</w:t>
            </w:r>
          </w:p>
        </w:tc>
        <w:tc>
          <w:tcPr>
            <w:tcW w:w="850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2 066,5</w:t>
            </w:r>
          </w:p>
        </w:tc>
        <w:tc>
          <w:tcPr>
            <w:tcW w:w="851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2 149,0</w:t>
            </w:r>
          </w:p>
        </w:tc>
      </w:tr>
      <w:tr w:rsidR="004439AA" w:rsidTr="00AE5344">
        <w:tc>
          <w:tcPr>
            <w:tcW w:w="2093" w:type="dxa"/>
            <w:vAlign w:val="bottom"/>
          </w:tcPr>
          <w:p w:rsidR="004439AA" w:rsidRPr="002406C2" w:rsidRDefault="004439AA" w:rsidP="00AE5344">
            <w:pPr>
              <w:rPr>
                <w:sz w:val="16"/>
                <w:szCs w:val="16"/>
              </w:rPr>
            </w:pPr>
            <w:r w:rsidRPr="002406C2">
              <w:rPr>
                <w:sz w:val="16"/>
                <w:szCs w:val="16"/>
              </w:rPr>
              <w:t>931 2 02 30027 03 0000 150</w:t>
            </w:r>
          </w:p>
        </w:tc>
        <w:tc>
          <w:tcPr>
            <w:tcW w:w="5245" w:type="dxa"/>
            <w:vAlign w:val="center"/>
          </w:tcPr>
          <w:p w:rsidR="004439AA" w:rsidRPr="006E4150" w:rsidRDefault="004439AA" w:rsidP="00AE5344">
            <w:pPr>
              <w:rPr>
                <w:sz w:val="16"/>
                <w:szCs w:val="16"/>
              </w:rPr>
            </w:pPr>
            <w:r w:rsidRPr="006E4150">
              <w:rPr>
                <w:rFonts w:eastAsia="Calibri"/>
                <w:sz w:val="16"/>
                <w:szCs w:val="16"/>
                <w:lang w:eastAsia="en-US"/>
              </w:rPr>
              <w:t>Субвенции бюджетам внутригородских муниципальных образований городов федерального значения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992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1 984,0</w:t>
            </w:r>
          </w:p>
        </w:tc>
        <w:tc>
          <w:tcPr>
            <w:tcW w:w="850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2 066,5</w:t>
            </w:r>
          </w:p>
        </w:tc>
        <w:tc>
          <w:tcPr>
            <w:tcW w:w="851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2 149,0</w:t>
            </w:r>
          </w:p>
        </w:tc>
      </w:tr>
      <w:tr w:rsidR="004439AA" w:rsidTr="00AE5344">
        <w:tc>
          <w:tcPr>
            <w:tcW w:w="2093" w:type="dxa"/>
            <w:vAlign w:val="bottom"/>
          </w:tcPr>
          <w:p w:rsidR="004439AA" w:rsidRPr="002406C2" w:rsidRDefault="004439AA" w:rsidP="00AE5344">
            <w:pPr>
              <w:rPr>
                <w:sz w:val="16"/>
                <w:szCs w:val="16"/>
              </w:rPr>
            </w:pPr>
            <w:r w:rsidRPr="002406C2">
              <w:rPr>
                <w:sz w:val="16"/>
                <w:szCs w:val="16"/>
              </w:rPr>
              <w:t>931 2 02 30027 03 0100 150</w:t>
            </w:r>
          </w:p>
        </w:tc>
        <w:tc>
          <w:tcPr>
            <w:tcW w:w="5245" w:type="dxa"/>
            <w:vAlign w:val="center"/>
          </w:tcPr>
          <w:p w:rsidR="004439AA" w:rsidRPr="006E4150" w:rsidRDefault="004439AA" w:rsidP="00AE5344">
            <w:pPr>
              <w:rPr>
                <w:sz w:val="16"/>
                <w:szCs w:val="16"/>
              </w:rPr>
            </w:pPr>
            <w:r w:rsidRPr="006E4150">
              <w:rPr>
                <w:sz w:val="16"/>
                <w:szCs w:val="16"/>
              </w:rPr>
              <w:t xml:space="preserve">Субвенции бюджетам внутригородских муниципальных образований Санкт-Петербурга на содержание ребенка в семье опекуна и приемной семье </w:t>
            </w:r>
          </w:p>
        </w:tc>
        <w:tc>
          <w:tcPr>
            <w:tcW w:w="992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1 373,7</w:t>
            </w:r>
          </w:p>
        </w:tc>
        <w:tc>
          <w:tcPr>
            <w:tcW w:w="850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1 430,8</w:t>
            </w:r>
          </w:p>
        </w:tc>
        <w:tc>
          <w:tcPr>
            <w:tcW w:w="851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1 487,9</w:t>
            </w:r>
          </w:p>
        </w:tc>
      </w:tr>
      <w:tr w:rsidR="004439AA" w:rsidTr="00AE5344">
        <w:tc>
          <w:tcPr>
            <w:tcW w:w="2093" w:type="dxa"/>
            <w:vAlign w:val="bottom"/>
          </w:tcPr>
          <w:p w:rsidR="004439AA" w:rsidRPr="002406C2" w:rsidRDefault="004439AA" w:rsidP="00AE5344">
            <w:pPr>
              <w:rPr>
                <w:sz w:val="16"/>
                <w:szCs w:val="16"/>
              </w:rPr>
            </w:pPr>
            <w:r w:rsidRPr="002406C2">
              <w:rPr>
                <w:sz w:val="16"/>
                <w:szCs w:val="16"/>
              </w:rPr>
              <w:t>931 2 02 30027 03 0200 150</w:t>
            </w:r>
          </w:p>
        </w:tc>
        <w:tc>
          <w:tcPr>
            <w:tcW w:w="5245" w:type="dxa"/>
            <w:vAlign w:val="center"/>
          </w:tcPr>
          <w:p w:rsidR="004439AA" w:rsidRPr="006E4150" w:rsidRDefault="004439AA" w:rsidP="00AE5344">
            <w:pPr>
              <w:rPr>
                <w:sz w:val="16"/>
                <w:szCs w:val="16"/>
              </w:rPr>
            </w:pPr>
            <w:r w:rsidRPr="006E4150">
              <w:rPr>
                <w:sz w:val="16"/>
                <w:szCs w:val="16"/>
              </w:rPr>
              <w:t xml:space="preserve">Субвенции бюджетам внутригородских муниципальных образований Санкт-Петербурга на вознаграждение, причитающиеся приемному родителю </w:t>
            </w:r>
          </w:p>
        </w:tc>
        <w:tc>
          <w:tcPr>
            <w:tcW w:w="992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610,3</w:t>
            </w:r>
          </w:p>
        </w:tc>
        <w:tc>
          <w:tcPr>
            <w:tcW w:w="850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635,7</w:t>
            </w:r>
          </w:p>
        </w:tc>
        <w:tc>
          <w:tcPr>
            <w:tcW w:w="851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661,1</w:t>
            </w:r>
          </w:p>
        </w:tc>
      </w:tr>
      <w:tr w:rsidR="00774A6F" w:rsidTr="00AE5344">
        <w:tc>
          <w:tcPr>
            <w:tcW w:w="2093" w:type="dxa"/>
          </w:tcPr>
          <w:p w:rsidR="00774A6F" w:rsidRDefault="00774A6F" w:rsidP="00AE5344">
            <w:pPr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774A6F" w:rsidRDefault="00774A6F" w:rsidP="00AE534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74A6F" w:rsidRPr="00774A6F" w:rsidRDefault="00115AC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80 349,8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53 180,7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55 813,6</w:t>
            </w:r>
          </w:p>
        </w:tc>
      </w:tr>
    </w:tbl>
    <w:p w:rsidR="008407B2" w:rsidRDefault="008407B2" w:rsidP="008F72F6"/>
    <w:p w:rsidR="008407B2" w:rsidRDefault="008407B2" w:rsidP="008F72F6"/>
    <w:p w:rsidR="00B904A7" w:rsidRPr="00B904A7" w:rsidRDefault="00B904A7" w:rsidP="00B904A7">
      <w:pPr>
        <w:rPr>
          <w:sz w:val="20"/>
          <w:szCs w:val="20"/>
        </w:rPr>
      </w:pPr>
    </w:p>
    <w:sectPr w:rsidR="00B904A7" w:rsidRPr="00B904A7" w:rsidSect="009A03A4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5FD" w:rsidRDefault="000D75FD" w:rsidP="0040595E">
      <w:r>
        <w:separator/>
      </w:r>
    </w:p>
  </w:endnote>
  <w:endnote w:type="continuationSeparator" w:id="0">
    <w:p w:rsidR="000D75FD" w:rsidRDefault="000D75FD" w:rsidP="00405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1734355"/>
      <w:docPartObj>
        <w:docPartGallery w:val="Page Numbers (Bottom of Page)"/>
        <w:docPartUnique/>
      </w:docPartObj>
    </w:sdtPr>
    <w:sdtContent>
      <w:p w:rsidR="00E91B3D" w:rsidRDefault="00BC0B0C">
        <w:pPr>
          <w:pStyle w:val="aa"/>
          <w:jc w:val="right"/>
        </w:pPr>
        <w:fldSimple w:instr=" PAGE   \* MERGEFORMAT ">
          <w:r w:rsidR="007864C2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5FD" w:rsidRDefault="000D75FD" w:rsidP="0040595E">
      <w:r>
        <w:separator/>
      </w:r>
    </w:p>
  </w:footnote>
  <w:footnote w:type="continuationSeparator" w:id="0">
    <w:p w:rsidR="000D75FD" w:rsidRDefault="000D75FD" w:rsidP="004059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277F"/>
    <w:multiLevelType w:val="hybridMultilevel"/>
    <w:tmpl w:val="949214E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760"/>
    <w:rsid w:val="00001FB4"/>
    <w:rsid w:val="00017FEC"/>
    <w:rsid w:val="00040C6F"/>
    <w:rsid w:val="00047902"/>
    <w:rsid w:val="00060117"/>
    <w:rsid w:val="00061867"/>
    <w:rsid w:val="0006363D"/>
    <w:rsid w:val="00080064"/>
    <w:rsid w:val="000800BE"/>
    <w:rsid w:val="00096C54"/>
    <w:rsid w:val="00097E24"/>
    <w:rsid w:val="000A0196"/>
    <w:rsid w:val="000B09CA"/>
    <w:rsid w:val="000D2876"/>
    <w:rsid w:val="000D75FD"/>
    <w:rsid w:val="000E1713"/>
    <w:rsid w:val="000E3682"/>
    <w:rsid w:val="000E47C0"/>
    <w:rsid w:val="000F2751"/>
    <w:rsid w:val="00110C21"/>
    <w:rsid w:val="00112BC7"/>
    <w:rsid w:val="00115AC3"/>
    <w:rsid w:val="00123A14"/>
    <w:rsid w:val="00151004"/>
    <w:rsid w:val="001522D6"/>
    <w:rsid w:val="0018206A"/>
    <w:rsid w:val="001E5073"/>
    <w:rsid w:val="00212189"/>
    <w:rsid w:val="00217E91"/>
    <w:rsid w:val="002334A6"/>
    <w:rsid w:val="002406C2"/>
    <w:rsid w:val="00254EA3"/>
    <w:rsid w:val="0026593B"/>
    <w:rsid w:val="00281159"/>
    <w:rsid w:val="0028182C"/>
    <w:rsid w:val="002834A4"/>
    <w:rsid w:val="002852C8"/>
    <w:rsid w:val="00287002"/>
    <w:rsid w:val="00294C8D"/>
    <w:rsid w:val="002A5129"/>
    <w:rsid w:val="002A5BCA"/>
    <w:rsid w:val="002A6D76"/>
    <w:rsid w:val="002B3ACD"/>
    <w:rsid w:val="002C11BE"/>
    <w:rsid w:val="002C6084"/>
    <w:rsid w:val="002D6B72"/>
    <w:rsid w:val="002E0C93"/>
    <w:rsid w:val="002F415A"/>
    <w:rsid w:val="00324D80"/>
    <w:rsid w:val="00346B89"/>
    <w:rsid w:val="0035624C"/>
    <w:rsid w:val="003573AC"/>
    <w:rsid w:val="003709C1"/>
    <w:rsid w:val="00375914"/>
    <w:rsid w:val="003C5AB0"/>
    <w:rsid w:val="003E2945"/>
    <w:rsid w:val="003E5221"/>
    <w:rsid w:val="003E57AE"/>
    <w:rsid w:val="0040595E"/>
    <w:rsid w:val="004059D9"/>
    <w:rsid w:val="00406A88"/>
    <w:rsid w:val="00417977"/>
    <w:rsid w:val="00432487"/>
    <w:rsid w:val="004346AB"/>
    <w:rsid w:val="00434DE8"/>
    <w:rsid w:val="004358A1"/>
    <w:rsid w:val="004439AA"/>
    <w:rsid w:val="00452B7B"/>
    <w:rsid w:val="00464778"/>
    <w:rsid w:val="004A047B"/>
    <w:rsid w:val="004A707B"/>
    <w:rsid w:val="004B6BA0"/>
    <w:rsid w:val="004C59B8"/>
    <w:rsid w:val="004D732D"/>
    <w:rsid w:val="004F0B40"/>
    <w:rsid w:val="00504882"/>
    <w:rsid w:val="00514CA9"/>
    <w:rsid w:val="0052400E"/>
    <w:rsid w:val="0053578D"/>
    <w:rsid w:val="00540C5C"/>
    <w:rsid w:val="00552549"/>
    <w:rsid w:val="00555D12"/>
    <w:rsid w:val="00563297"/>
    <w:rsid w:val="00574D06"/>
    <w:rsid w:val="00575B0B"/>
    <w:rsid w:val="00586815"/>
    <w:rsid w:val="00592AF8"/>
    <w:rsid w:val="005942E5"/>
    <w:rsid w:val="005A6EDF"/>
    <w:rsid w:val="005B3F7C"/>
    <w:rsid w:val="005B5564"/>
    <w:rsid w:val="005D174C"/>
    <w:rsid w:val="005E244A"/>
    <w:rsid w:val="005F1E5A"/>
    <w:rsid w:val="005F4B0E"/>
    <w:rsid w:val="005F4DD0"/>
    <w:rsid w:val="0060168A"/>
    <w:rsid w:val="00605DDB"/>
    <w:rsid w:val="00606B15"/>
    <w:rsid w:val="00617F76"/>
    <w:rsid w:val="00631570"/>
    <w:rsid w:val="00635926"/>
    <w:rsid w:val="006429AE"/>
    <w:rsid w:val="00644AB9"/>
    <w:rsid w:val="00667F31"/>
    <w:rsid w:val="00685923"/>
    <w:rsid w:val="006A11A4"/>
    <w:rsid w:val="006B02F3"/>
    <w:rsid w:val="006B0D2C"/>
    <w:rsid w:val="006B71CD"/>
    <w:rsid w:val="006D282D"/>
    <w:rsid w:val="006E38D1"/>
    <w:rsid w:val="006E4150"/>
    <w:rsid w:val="006E53C8"/>
    <w:rsid w:val="006F497E"/>
    <w:rsid w:val="006F7156"/>
    <w:rsid w:val="00700AEC"/>
    <w:rsid w:val="0070482E"/>
    <w:rsid w:val="007060D1"/>
    <w:rsid w:val="00713FBD"/>
    <w:rsid w:val="00726D1F"/>
    <w:rsid w:val="00737C46"/>
    <w:rsid w:val="00741C3A"/>
    <w:rsid w:val="00741E72"/>
    <w:rsid w:val="007455B4"/>
    <w:rsid w:val="007458DA"/>
    <w:rsid w:val="007502A8"/>
    <w:rsid w:val="00753AFD"/>
    <w:rsid w:val="0075559A"/>
    <w:rsid w:val="00765557"/>
    <w:rsid w:val="00774A6F"/>
    <w:rsid w:val="0078023F"/>
    <w:rsid w:val="00784B7C"/>
    <w:rsid w:val="007864C2"/>
    <w:rsid w:val="00795FD2"/>
    <w:rsid w:val="007A57D0"/>
    <w:rsid w:val="007A74A2"/>
    <w:rsid w:val="007B34A7"/>
    <w:rsid w:val="007B4A47"/>
    <w:rsid w:val="007F4C05"/>
    <w:rsid w:val="0080036A"/>
    <w:rsid w:val="00800683"/>
    <w:rsid w:val="00800B2A"/>
    <w:rsid w:val="00800F92"/>
    <w:rsid w:val="00804055"/>
    <w:rsid w:val="00805350"/>
    <w:rsid w:val="008159FA"/>
    <w:rsid w:val="0082494A"/>
    <w:rsid w:val="008407B2"/>
    <w:rsid w:val="008423BC"/>
    <w:rsid w:val="0085332C"/>
    <w:rsid w:val="0085494C"/>
    <w:rsid w:val="00862224"/>
    <w:rsid w:val="0086247E"/>
    <w:rsid w:val="00864EEB"/>
    <w:rsid w:val="008A0AE4"/>
    <w:rsid w:val="008A33BA"/>
    <w:rsid w:val="008B1969"/>
    <w:rsid w:val="008C6024"/>
    <w:rsid w:val="008D5F9A"/>
    <w:rsid w:val="008E794A"/>
    <w:rsid w:val="008F6409"/>
    <w:rsid w:val="008F72F6"/>
    <w:rsid w:val="00910E48"/>
    <w:rsid w:val="00914564"/>
    <w:rsid w:val="0091528D"/>
    <w:rsid w:val="00922CD4"/>
    <w:rsid w:val="00924395"/>
    <w:rsid w:val="00941A8E"/>
    <w:rsid w:val="00960388"/>
    <w:rsid w:val="00960521"/>
    <w:rsid w:val="0098592A"/>
    <w:rsid w:val="00993626"/>
    <w:rsid w:val="009A03A4"/>
    <w:rsid w:val="009A4BDC"/>
    <w:rsid w:val="009B0A01"/>
    <w:rsid w:val="009C67F6"/>
    <w:rsid w:val="009E602A"/>
    <w:rsid w:val="009F6A9B"/>
    <w:rsid w:val="00A15058"/>
    <w:rsid w:val="00A15767"/>
    <w:rsid w:val="00A2503F"/>
    <w:rsid w:val="00A25918"/>
    <w:rsid w:val="00A3273C"/>
    <w:rsid w:val="00A329E3"/>
    <w:rsid w:val="00A44594"/>
    <w:rsid w:val="00A54553"/>
    <w:rsid w:val="00A57068"/>
    <w:rsid w:val="00A72621"/>
    <w:rsid w:val="00A731AC"/>
    <w:rsid w:val="00A95251"/>
    <w:rsid w:val="00AA0456"/>
    <w:rsid w:val="00AA2616"/>
    <w:rsid w:val="00AB054E"/>
    <w:rsid w:val="00AB582B"/>
    <w:rsid w:val="00AB5B41"/>
    <w:rsid w:val="00AC3BC8"/>
    <w:rsid w:val="00AC4941"/>
    <w:rsid w:val="00AC6743"/>
    <w:rsid w:val="00AC78A4"/>
    <w:rsid w:val="00AE5344"/>
    <w:rsid w:val="00B026CE"/>
    <w:rsid w:val="00B11472"/>
    <w:rsid w:val="00B26D31"/>
    <w:rsid w:val="00B429A0"/>
    <w:rsid w:val="00B719DC"/>
    <w:rsid w:val="00B7351A"/>
    <w:rsid w:val="00B80D41"/>
    <w:rsid w:val="00B904A7"/>
    <w:rsid w:val="00BA332D"/>
    <w:rsid w:val="00BB7E0C"/>
    <w:rsid w:val="00BC0B0C"/>
    <w:rsid w:val="00BD1A13"/>
    <w:rsid w:val="00BE431E"/>
    <w:rsid w:val="00C00F3C"/>
    <w:rsid w:val="00C03077"/>
    <w:rsid w:val="00C10A50"/>
    <w:rsid w:val="00C12F9F"/>
    <w:rsid w:val="00C1321F"/>
    <w:rsid w:val="00C2259D"/>
    <w:rsid w:val="00C314EB"/>
    <w:rsid w:val="00C336D9"/>
    <w:rsid w:val="00C34A44"/>
    <w:rsid w:val="00C42523"/>
    <w:rsid w:val="00C45AD2"/>
    <w:rsid w:val="00C81952"/>
    <w:rsid w:val="00C8580A"/>
    <w:rsid w:val="00CA58BA"/>
    <w:rsid w:val="00CA7536"/>
    <w:rsid w:val="00CB673C"/>
    <w:rsid w:val="00CC16BA"/>
    <w:rsid w:val="00CD610F"/>
    <w:rsid w:val="00CE0209"/>
    <w:rsid w:val="00CE5E68"/>
    <w:rsid w:val="00CE783C"/>
    <w:rsid w:val="00CF322B"/>
    <w:rsid w:val="00D02670"/>
    <w:rsid w:val="00D11681"/>
    <w:rsid w:val="00D12AFD"/>
    <w:rsid w:val="00D1534E"/>
    <w:rsid w:val="00D34403"/>
    <w:rsid w:val="00D434D5"/>
    <w:rsid w:val="00D473C2"/>
    <w:rsid w:val="00D50072"/>
    <w:rsid w:val="00D56070"/>
    <w:rsid w:val="00D61FBB"/>
    <w:rsid w:val="00D7440C"/>
    <w:rsid w:val="00D849A0"/>
    <w:rsid w:val="00D85504"/>
    <w:rsid w:val="00DA6C6D"/>
    <w:rsid w:val="00DA735E"/>
    <w:rsid w:val="00DE0BB8"/>
    <w:rsid w:val="00DF3948"/>
    <w:rsid w:val="00E03E5C"/>
    <w:rsid w:val="00E252D7"/>
    <w:rsid w:val="00E27355"/>
    <w:rsid w:val="00E33D94"/>
    <w:rsid w:val="00E363CA"/>
    <w:rsid w:val="00E631A4"/>
    <w:rsid w:val="00E701A5"/>
    <w:rsid w:val="00E736F2"/>
    <w:rsid w:val="00E84497"/>
    <w:rsid w:val="00E91B3D"/>
    <w:rsid w:val="00EA1D74"/>
    <w:rsid w:val="00EA2413"/>
    <w:rsid w:val="00EA5155"/>
    <w:rsid w:val="00EA6760"/>
    <w:rsid w:val="00EB5208"/>
    <w:rsid w:val="00EC3DC9"/>
    <w:rsid w:val="00EE1C00"/>
    <w:rsid w:val="00EE6DF7"/>
    <w:rsid w:val="00EE7C44"/>
    <w:rsid w:val="00EF32A5"/>
    <w:rsid w:val="00EF7D85"/>
    <w:rsid w:val="00F02DC5"/>
    <w:rsid w:val="00F11F6D"/>
    <w:rsid w:val="00F256F6"/>
    <w:rsid w:val="00F30DBE"/>
    <w:rsid w:val="00F34967"/>
    <w:rsid w:val="00F601B4"/>
    <w:rsid w:val="00F656AB"/>
    <w:rsid w:val="00F65BD7"/>
    <w:rsid w:val="00F9604B"/>
    <w:rsid w:val="00FA740D"/>
    <w:rsid w:val="00FD3529"/>
    <w:rsid w:val="00FE2106"/>
    <w:rsid w:val="00FE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7455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455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7455B4"/>
    <w:pPr>
      <w:ind w:left="720"/>
      <w:contextualSpacing/>
    </w:pPr>
  </w:style>
  <w:style w:type="table" w:styleId="a4">
    <w:name w:val="Table Grid"/>
    <w:basedOn w:val="a1"/>
    <w:uiPriority w:val="59"/>
    <w:rsid w:val="00745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ижатый влево"/>
    <w:basedOn w:val="a"/>
    <w:next w:val="a"/>
    <w:rsid w:val="00960521"/>
    <w:pPr>
      <w:autoSpaceDE w:val="0"/>
      <w:autoSpaceDN w:val="0"/>
      <w:adjustRightInd w:val="0"/>
    </w:pPr>
    <w:rPr>
      <w:rFonts w:ascii="Arial" w:hAnsi="Arial"/>
    </w:rPr>
  </w:style>
  <w:style w:type="character" w:styleId="a6">
    <w:name w:val="Hyperlink"/>
    <w:basedOn w:val="a0"/>
    <w:uiPriority w:val="99"/>
    <w:semiHidden/>
    <w:unhideWhenUsed/>
    <w:rsid w:val="002852C8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2852C8"/>
    <w:rPr>
      <w:color w:val="954F72"/>
      <w:u w:val="single"/>
    </w:rPr>
  </w:style>
  <w:style w:type="paragraph" w:customStyle="1" w:styleId="xl65">
    <w:name w:val="xl65"/>
    <w:basedOn w:val="a"/>
    <w:rsid w:val="002852C8"/>
    <w:pPr>
      <w:spacing w:before="100" w:beforeAutospacing="1" w:after="100" w:afterAutospacing="1"/>
    </w:pPr>
  </w:style>
  <w:style w:type="paragraph" w:customStyle="1" w:styleId="xl66">
    <w:name w:val="xl66"/>
    <w:basedOn w:val="a"/>
    <w:rsid w:val="002852C8"/>
    <w:pPr>
      <w:spacing w:before="100" w:beforeAutospacing="1" w:after="100" w:afterAutospacing="1"/>
    </w:pPr>
  </w:style>
  <w:style w:type="paragraph" w:customStyle="1" w:styleId="xl67">
    <w:name w:val="xl67"/>
    <w:basedOn w:val="a"/>
    <w:rsid w:val="002852C8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852C8"/>
    <w:pPr>
      <w:spacing w:before="100" w:beforeAutospacing="1" w:after="100" w:afterAutospacing="1"/>
    </w:pPr>
  </w:style>
  <w:style w:type="paragraph" w:customStyle="1" w:styleId="xl69">
    <w:name w:val="xl69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3">
    <w:name w:val="xl73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4">
    <w:name w:val="xl74"/>
    <w:basedOn w:val="a"/>
    <w:rsid w:val="002852C8"/>
    <w:pPr>
      <w:spacing w:before="100" w:beforeAutospacing="1" w:after="100" w:afterAutospacing="1"/>
    </w:pPr>
    <w:rPr>
      <w:b/>
      <w:bCs/>
      <w:color w:val="993366"/>
      <w:sz w:val="28"/>
      <w:szCs w:val="28"/>
    </w:rPr>
  </w:style>
  <w:style w:type="paragraph" w:customStyle="1" w:styleId="xl75">
    <w:name w:val="xl75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2852C8"/>
    <w:pPr>
      <w:shd w:val="clear" w:color="000000" w:fill="CCFFFF"/>
      <w:spacing w:before="100" w:beforeAutospacing="1" w:after="100" w:afterAutospacing="1"/>
    </w:pPr>
  </w:style>
  <w:style w:type="paragraph" w:customStyle="1" w:styleId="xl77">
    <w:name w:val="xl77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8">
    <w:name w:val="xl78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9">
    <w:name w:val="xl79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2852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1">
    <w:name w:val="xl81"/>
    <w:basedOn w:val="a"/>
    <w:rsid w:val="002852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2"/>
      <w:szCs w:val="22"/>
    </w:rPr>
  </w:style>
  <w:style w:type="character" w:customStyle="1" w:styleId="fontstyle01">
    <w:name w:val="fontstyle01"/>
    <w:basedOn w:val="a0"/>
    <w:rsid w:val="00B904A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4059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05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059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5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059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595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AC78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60158-E16B-4E06-8475-3DBAE34B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2471</Words>
  <Characters>14088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МА МО Морские Ворота</cp:lastModifiedBy>
  <cp:revision>10</cp:revision>
  <cp:lastPrinted>2024-06-26T14:01:00Z</cp:lastPrinted>
  <dcterms:created xsi:type="dcterms:W3CDTF">2024-06-21T12:58:00Z</dcterms:created>
  <dcterms:modified xsi:type="dcterms:W3CDTF">2024-06-26T14:02:00Z</dcterms:modified>
</cp:coreProperties>
</file>