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C4" w:rsidRPr="00416EC4" w:rsidRDefault="00AB58A5" w:rsidP="00416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6EC4" w:rsidRPr="00416EC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FDCA5EA" wp14:editId="3ED5CE0F">
            <wp:extent cx="485775" cy="581025"/>
            <wp:effectExtent l="19050" t="0" r="9525" b="0"/>
            <wp:docPr id="1" name="Рисунок 1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EC4" w:rsidRPr="00416EC4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textWrapping" w:clear="all"/>
      </w:r>
      <w:r w:rsidR="00416EC4" w:rsidRPr="0041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СОВЕТ</w:t>
      </w:r>
    </w:p>
    <w:p w:rsidR="00416EC4" w:rsidRPr="00416EC4" w:rsidRDefault="00416EC4" w:rsidP="00416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</w:t>
      </w:r>
    </w:p>
    <w:p w:rsidR="00416EC4" w:rsidRPr="00416EC4" w:rsidRDefault="00416EC4" w:rsidP="00416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федерального значения Санкт-Петербурга </w:t>
      </w:r>
    </w:p>
    <w:p w:rsidR="00416EC4" w:rsidRPr="00416EC4" w:rsidRDefault="00416EC4" w:rsidP="00416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 Морские ворота</w:t>
      </w:r>
    </w:p>
    <w:p w:rsidR="00416EC4" w:rsidRPr="00416EC4" w:rsidRDefault="00416EC4" w:rsidP="00416E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416EC4" w:rsidRPr="00416EC4" w:rsidRDefault="00416EC4" w:rsidP="00416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16E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198184, Санкт-Петербург, Канонерский остров, дом 8А, тел. 8(812) 746-9045, </w:t>
      </w:r>
      <w:r w:rsidRPr="00416EC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416E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416EC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416E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 morskievorota@mail.ru</w:t>
      </w:r>
    </w:p>
    <w:p w:rsidR="00416EC4" w:rsidRPr="00416EC4" w:rsidRDefault="00416EC4" w:rsidP="00416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EC4" w:rsidRPr="00416EC4" w:rsidRDefault="00416EC4" w:rsidP="00627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16EC4" w:rsidRPr="00416EC4" w:rsidRDefault="00416EC4" w:rsidP="00416E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EC4" w:rsidRPr="007601D8" w:rsidRDefault="007601D8" w:rsidP="00627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52E1C" w:rsidRPr="007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  </w:t>
      </w:r>
      <w:r w:rsidR="00416EC4" w:rsidRPr="007601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03/0</w:t>
      </w:r>
      <w:r w:rsidR="00EE6D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27618" w:rsidRPr="007601D8" w:rsidRDefault="00627618" w:rsidP="00627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204"/>
        <w:gridCol w:w="3152"/>
      </w:tblGrid>
      <w:tr w:rsidR="00E62091" w:rsidRPr="007601D8" w:rsidTr="005A6261">
        <w:trPr>
          <w:trHeight w:val="1269"/>
        </w:trPr>
        <w:tc>
          <w:tcPr>
            <w:tcW w:w="6204" w:type="dxa"/>
          </w:tcPr>
          <w:p w:rsidR="006C3CCC" w:rsidRPr="007601D8" w:rsidRDefault="00EE6D1F" w:rsidP="00B52E1C">
            <w:pPr>
              <w:tabs>
                <w:tab w:val="left" w:pos="3261"/>
                <w:tab w:val="left" w:pos="5103"/>
              </w:tabs>
              <w:spacing w:after="0" w:line="240" w:lineRule="auto"/>
              <w:ind w:right="11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структуры Местной Администрации</w:t>
            </w:r>
            <w:r w:rsidR="00CE5EB6" w:rsidRPr="00760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73D3A" w:rsidRPr="00760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внутригородского муниципального образования города федерального значения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A73D3A" w:rsidRPr="00760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Санкт-Петербурга </w:t>
            </w:r>
            <w:r w:rsidR="00760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муниципальный округ Морские </w:t>
            </w:r>
            <w:r w:rsidR="00416EC4" w:rsidRPr="007601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ворота </w:t>
            </w:r>
          </w:p>
          <w:p w:rsidR="00A8233E" w:rsidRPr="007601D8" w:rsidRDefault="00A8233E" w:rsidP="00A8233E">
            <w:pPr>
              <w:tabs>
                <w:tab w:val="left" w:pos="3261"/>
                <w:tab w:val="left" w:pos="5103"/>
              </w:tabs>
              <w:spacing w:after="0"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2" w:type="dxa"/>
          </w:tcPr>
          <w:p w:rsidR="00E62091" w:rsidRPr="007601D8" w:rsidRDefault="00E62091" w:rsidP="00E6209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2227" w:rsidRDefault="00842227" w:rsidP="00EE6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D1F" w:rsidRPr="00EE6D1F" w:rsidRDefault="005A6261" w:rsidP="00EE6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изменившимся названием Муниципального образования,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в целях </w:t>
      </w:r>
      <w:r w:rsidRPr="00EE6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оптимизации</w:t>
      </w:r>
      <w:r w:rsidR="00EE6D1F" w:rsidRPr="00EE6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Местной Администрации муниципального образования муниципальный округ Морские ворота,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6D1F" w:rsidRPr="00EE6D1F" w:rsidRDefault="00EE6D1F" w:rsidP="00EE6D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091" w:rsidRPr="007601D8" w:rsidRDefault="00E62091" w:rsidP="007601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A53" w:rsidRPr="007601D8" w:rsidRDefault="00847A53" w:rsidP="007601D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РЕШИЛ:</w:t>
      </w:r>
    </w:p>
    <w:p w:rsidR="00627618" w:rsidRPr="007601D8" w:rsidRDefault="00627618" w:rsidP="007601D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6D1F" w:rsidRDefault="005A6261" w:rsidP="005A6261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A6261">
        <w:rPr>
          <w:rFonts w:ascii="Times New Roman" w:hAnsi="Times New Roman"/>
          <w:sz w:val="28"/>
          <w:szCs w:val="28"/>
        </w:rPr>
        <w:t>Признать</w:t>
      </w:r>
      <w:r w:rsidR="00EE6D1F" w:rsidRPr="005A6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E6D1F" w:rsidRPr="005A6261">
        <w:rPr>
          <w:rFonts w:ascii="Times New Roman" w:hAnsi="Times New Roman"/>
          <w:sz w:val="28"/>
          <w:szCs w:val="28"/>
        </w:rPr>
        <w:t>оложение «О структуре Местной Администрации муниципального образования муниципальный округ Морские ворота», утвержденное Решением Муниципального Совета муниципального образования Морские ворота от 22.12.2010 № 19/3</w:t>
      </w:r>
      <w:r w:rsidRPr="005A6261">
        <w:rPr>
          <w:rFonts w:ascii="Times New Roman" w:hAnsi="Times New Roman"/>
          <w:sz w:val="28"/>
          <w:szCs w:val="28"/>
        </w:rPr>
        <w:t xml:space="preserve"> утратившим силу.</w:t>
      </w:r>
    </w:p>
    <w:p w:rsidR="005A6261" w:rsidRPr="005A6261" w:rsidRDefault="005A6261" w:rsidP="005A6261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структуру Местной Администрации </w:t>
      </w:r>
      <w:bookmarkStart w:id="0" w:name="_GoBack"/>
      <w:bookmarkEnd w:id="0"/>
    </w:p>
    <w:p w:rsidR="005A6261" w:rsidRPr="005A6261" w:rsidRDefault="005A6261" w:rsidP="005A6261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новое положение </w:t>
      </w:r>
      <w:r w:rsidR="00EE6D1F" w:rsidRPr="005A6261">
        <w:rPr>
          <w:rFonts w:ascii="Times New Roman" w:hAnsi="Times New Roman"/>
          <w:sz w:val="28"/>
          <w:szCs w:val="28"/>
        </w:rPr>
        <w:t xml:space="preserve">«О структуре Местной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>
        <w:rPr>
          <w:rFonts w:ascii="Times New Roman" w:hAnsi="Times New Roman"/>
          <w:sz w:val="28"/>
          <w:szCs w:val="28"/>
        </w:rPr>
        <w:br/>
        <w:t xml:space="preserve">Санкт-Петербурга </w:t>
      </w:r>
      <w:r w:rsidR="00EE6D1F" w:rsidRPr="005A6261">
        <w:rPr>
          <w:rFonts w:ascii="Times New Roman" w:hAnsi="Times New Roman"/>
          <w:sz w:val="28"/>
          <w:szCs w:val="28"/>
        </w:rPr>
        <w:t>муни</w:t>
      </w:r>
      <w:r>
        <w:rPr>
          <w:rFonts w:ascii="Times New Roman" w:hAnsi="Times New Roman"/>
          <w:sz w:val="28"/>
          <w:szCs w:val="28"/>
        </w:rPr>
        <w:t xml:space="preserve">ципальный округ Морские ворота» </w:t>
      </w:r>
      <w:r>
        <w:rPr>
          <w:rFonts w:ascii="Times New Roman" w:hAnsi="Times New Roman"/>
          <w:sz w:val="28"/>
          <w:szCs w:val="28"/>
        </w:rPr>
        <w:br/>
        <w:t>от 22.02.2025</w:t>
      </w:r>
    </w:p>
    <w:p w:rsidR="007F1FBF" w:rsidRDefault="007F1FBF" w:rsidP="007F1F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1FBF" w:rsidRDefault="007F1FBF" w:rsidP="00EE6D1F">
      <w:pPr>
        <w:jc w:val="both"/>
        <w:rPr>
          <w:rFonts w:ascii="Times New Roman" w:hAnsi="Times New Roman"/>
          <w:sz w:val="28"/>
          <w:szCs w:val="28"/>
        </w:rPr>
      </w:pPr>
    </w:p>
    <w:p w:rsidR="007F1FBF" w:rsidRDefault="007F1FBF" w:rsidP="00EE6D1F">
      <w:pPr>
        <w:jc w:val="both"/>
        <w:rPr>
          <w:rFonts w:ascii="Times New Roman" w:hAnsi="Times New Roman"/>
          <w:sz w:val="28"/>
          <w:szCs w:val="28"/>
        </w:rPr>
      </w:pPr>
    </w:p>
    <w:p w:rsidR="007F1FBF" w:rsidRDefault="007F1FBF" w:rsidP="00EE6D1F">
      <w:pPr>
        <w:jc w:val="both"/>
        <w:rPr>
          <w:rFonts w:ascii="Times New Roman" w:hAnsi="Times New Roman"/>
          <w:sz w:val="28"/>
          <w:szCs w:val="28"/>
        </w:rPr>
      </w:pPr>
    </w:p>
    <w:p w:rsidR="00EE6D1F" w:rsidRPr="00EE6D1F" w:rsidRDefault="00EE6D1F" w:rsidP="00EE6D1F">
      <w:pPr>
        <w:jc w:val="both"/>
        <w:rPr>
          <w:rFonts w:ascii="Times New Roman" w:hAnsi="Times New Roman"/>
          <w:sz w:val="28"/>
          <w:szCs w:val="28"/>
        </w:rPr>
      </w:pPr>
      <w:r w:rsidRPr="00EE6D1F">
        <w:rPr>
          <w:rFonts w:ascii="Times New Roman" w:hAnsi="Times New Roman"/>
          <w:sz w:val="28"/>
          <w:szCs w:val="28"/>
        </w:rPr>
        <w:lastRenderedPageBreak/>
        <w:t>В пункте 6. Схема структуры Местной Администрации слова «Ведущий специалист по благоустройству» заменить словами «Специалист по благоустройству».</w:t>
      </w:r>
    </w:p>
    <w:p w:rsidR="00EE6D1F" w:rsidRPr="00EE6D1F" w:rsidRDefault="00EE6D1F" w:rsidP="00EE6D1F">
      <w:pPr>
        <w:pStyle w:val="3"/>
        <w:tabs>
          <w:tab w:val="num" w:pos="1429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EE6D1F">
        <w:rPr>
          <w:rFonts w:ascii="Times New Roman" w:hAnsi="Times New Roman"/>
          <w:sz w:val="28"/>
          <w:szCs w:val="28"/>
        </w:rPr>
        <w:t>2. Контроль за исполнением настоящего Решения возложить на Главу внутригородского муниципального образования города федерального значения Санкт-Петербурга муниципальный округ Морские ворота Привалова А.А.</w:t>
      </w:r>
    </w:p>
    <w:p w:rsidR="00EE6D1F" w:rsidRPr="00EE6D1F" w:rsidRDefault="00EE6D1F" w:rsidP="00EE6D1F">
      <w:pPr>
        <w:pStyle w:val="3"/>
        <w:tabs>
          <w:tab w:val="num" w:pos="1429"/>
        </w:tabs>
        <w:spacing w:after="0"/>
        <w:ind w:left="0"/>
        <w:rPr>
          <w:rFonts w:ascii="Times New Roman" w:hAnsi="Times New Roman"/>
          <w:sz w:val="28"/>
          <w:szCs w:val="28"/>
        </w:rPr>
      </w:pPr>
      <w:r w:rsidRPr="00EE6D1F">
        <w:rPr>
          <w:rFonts w:ascii="Times New Roman" w:hAnsi="Times New Roman"/>
          <w:sz w:val="28"/>
          <w:szCs w:val="28"/>
        </w:rPr>
        <w:t>3. Настоящее Решение вступает в силу с 01.09.2023.</w:t>
      </w:r>
    </w:p>
    <w:p w:rsidR="00EE6D1F" w:rsidRDefault="00EE6D1F" w:rsidP="00EE6D1F">
      <w:pPr>
        <w:rPr>
          <w:rFonts w:ascii="Times New Roman" w:hAnsi="Times New Roman"/>
          <w:sz w:val="24"/>
          <w:szCs w:val="24"/>
        </w:rPr>
      </w:pPr>
    </w:p>
    <w:p w:rsidR="007601D8" w:rsidRPr="007601D8" w:rsidRDefault="007601D8" w:rsidP="0062761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618" w:rsidRPr="007601D8" w:rsidRDefault="00627618" w:rsidP="0062761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618" w:rsidRPr="007601D8" w:rsidRDefault="00627618" w:rsidP="0062761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>Председательствующий,</w:t>
      </w:r>
    </w:p>
    <w:p w:rsidR="007601D8" w:rsidRDefault="00627618" w:rsidP="0062761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внутригородского </w:t>
      </w:r>
    </w:p>
    <w:p w:rsidR="007601D8" w:rsidRDefault="00627618" w:rsidP="0062761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7601D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>бразования</w:t>
      </w:r>
      <w:r w:rsid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01D8" w:rsidRDefault="00627618" w:rsidP="0062761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федерального значения </w:t>
      </w:r>
    </w:p>
    <w:p w:rsidR="007601D8" w:rsidRDefault="00627618" w:rsidP="007601D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>Санкт-Петербурга</w:t>
      </w:r>
      <w:r w:rsid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муниципальный округ </w:t>
      </w:r>
    </w:p>
    <w:p w:rsidR="00416EC4" w:rsidRPr="007601D8" w:rsidRDefault="00627618" w:rsidP="007601D8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>Морские ворота</w:t>
      </w: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</w:t>
      </w: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ab/>
        <w:t>                        </w:t>
      </w:r>
      <w:r w:rsidR="007601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7601D8">
        <w:rPr>
          <w:rFonts w:ascii="Times New Roman" w:eastAsia="Times New Roman" w:hAnsi="Times New Roman" w:cs="Times New Roman"/>
          <w:b/>
          <w:sz w:val="28"/>
          <w:szCs w:val="28"/>
        </w:rPr>
        <w:t>  Б.В. Логунов</w:t>
      </w:r>
    </w:p>
    <w:sectPr w:rsidR="00416EC4" w:rsidRPr="007601D8" w:rsidSect="0084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65" w:rsidRDefault="00691C65" w:rsidP="00D17561">
      <w:pPr>
        <w:spacing w:after="0" w:line="240" w:lineRule="auto"/>
      </w:pPr>
      <w:r>
        <w:separator/>
      </w:r>
    </w:p>
  </w:endnote>
  <w:endnote w:type="continuationSeparator" w:id="0">
    <w:p w:rsidR="00691C65" w:rsidRDefault="00691C65" w:rsidP="00D1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65" w:rsidRDefault="00691C65" w:rsidP="00D17561">
      <w:pPr>
        <w:spacing w:after="0" w:line="240" w:lineRule="auto"/>
      </w:pPr>
      <w:r>
        <w:separator/>
      </w:r>
    </w:p>
  </w:footnote>
  <w:footnote w:type="continuationSeparator" w:id="0">
    <w:p w:rsidR="00691C65" w:rsidRDefault="00691C65" w:rsidP="00D1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A7C1B"/>
    <w:multiLevelType w:val="hybridMultilevel"/>
    <w:tmpl w:val="E16E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4582B"/>
    <w:multiLevelType w:val="hybridMultilevel"/>
    <w:tmpl w:val="B550425E"/>
    <w:lvl w:ilvl="0" w:tplc="C578105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2101D71"/>
    <w:multiLevelType w:val="hybridMultilevel"/>
    <w:tmpl w:val="AA806B12"/>
    <w:lvl w:ilvl="0" w:tplc="46F468A2">
      <w:start w:val="1"/>
      <w:numFmt w:val="decimal"/>
      <w:lvlText w:val="%1."/>
      <w:lvlJc w:val="left"/>
      <w:pPr>
        <w:ind w:left="885" w:hanging="5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F0"/>
    <w:rsid w:val="00013188"/>
    <w:rsid w:val="00020549"/>
    <w:rsid w:val="00040C5B"/>
    <w:rsid w:val="00052394"/>
    <w:rsid w:val="00062B85"/>
    <w:rsid w:val="000A557C"/>
    <w:rsid w:val="000C4893"/>
    <w:rsid w:val="00102DF4"/>
    <w:rsid w:val="001362F0"/>
    <w:rsid w:val="001A1F00"/>
    <w:rsid w:val="00277E51"/>
    <w:rsid w:val="002E442F"/>
    <w:rsid w:val="003A19FD"/>
    <w:rsid w:val="003F6893"/>
    <w:rsid w:val="00416EC4"/>
    <w:rsid w:val="004503AD"/>
    <w:rsid w:val="00520520"/>
    <w:rsid w:val="005616E4"/>
    <w:rsid w:val="005A6261"/>
    <w:rsid w:val="005B343F"/>
    <w:rsid w:val="00627618"/>
    <w:rsid w:val="00690136"/>
    <w:rsid w:val="00691C65"/>
    <w:rsid w:val="00695BF8"/>
    <w:rsid w:val="006B7858"/>
    <w:rsid w:val="006C3CCC"/>
    <w:rsid w:val="007601D8"/>
    <w:rsid w:val="00767A67"/>
    <w:rsid w:val="007F1FBF"/>
    <w:rsid w:val="00842227"/>
    <w:rsid w:val="00847A53"/>
    <w:rsid w:val="008520D2"/>
    <w:rsid w:val="0089410E"/>
    <w:rsid w:val="008E4EF2"/>
    <w:rsid w:val="009A0C00"/>
    <w:rsid w:val="00A221BE"/>
    <w:rsid w:val="00A73D3A"/>
    <w:rsid w:val="00A8233E"/>
    <w:rsid w:val="00AA23D6"/>
    <w:rsid w:val="00AB58A5"/>
    <w:rsid w:val="00B46062"/>
    <w:rsid w:val="00B52E1C"/>
    <w:rsid w:val="00C00E2B"/>
    <w:rsid w:val="00CE5EB6"/>
    <w:rsid w:val="00D17561"/>
    <w:rsid w:val="00D45C40"/>
    <w:rsid w:val="00DC2CAA"/>
    <w:rsid w:val="00E62091"/>
    <w:rsid w:val="00E80F3E"/>
    <w:rsid w:val="00EC2E29"/>
    <w:rsid w:val="00ED433A"/>
    <w:rsid w:val="00EE0BB4"/>
    <w:rsid w:val="00EE6D1F"/>
    <w:rsid w:val="00F1628A"/>
    <w:rsid w:val="00F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B55E4-5952-4F77-B8C3-0CE350B6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8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6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561"/>
  </w:style>
  <w:style w:type="paragraph" w:styleId="a7">
    <w:name w:val="footer"/>
    <w:basedOn w:val="a"/>
    <w:link w:val="a8"/>
    <w:uiPriority w:val="99"/>
    <w:unhideWhenUsed/>
    <w:rsid w:val="00D1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561"/>
  </w:style>
  <w:style w:type="paragraph" w:styleId="a9">
    <w:name w:val="footnote text"/>
    <w:basedOn w:val="a"/>
    <w:link w:val="aa"/>
    <w:uiPriority w:val="99"/>
    <w:semiHidden/>
    <w:unhideWhenUsed/>
    <w:rsid w:val="00CE5EB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5EB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E5EB6"/>
    <w:rPr>
      <w:vertAlign w:val="superscript"/>
    </w:rPr>
  </w:style>
  <w:style w:type="table" w:styleId="ac">
    <w:name w:val="Table Grid"/>
    <w:basedOn w:val="a1"/>
    <w:uiPriority w:val="39"/>
    <w:rsid w:val="00416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52E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List Paragraph"/>
    <w:basedOn w:val="a"/>
    <w:uiPriority w:val="34"/>
    <w:qFormat/>
    <w:rsid w:val="00627618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EE6D1F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6D1F"/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AF12-6E0F-4119-BC3B-BFB0FB38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Admin</cp:lastModifiedBy>
  <cp:revision>13</cp:revision>
  <cp:lastPrinted>2025-03-04T09:15:00Z</cp:lastPrinted>
  <dcterms:created xsi:type="dcterms:W3CDTF">2025-02-27T09:49:00Z</dcterms:created>
  <dcterms:modified xsi:type="dcterms:W3CDTF">2025-09-17T10:26:00Z</dcterms:modified>
</cp:coreProperties>
</file>