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3744A8" w:rsidRDefault="003744A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F5772B" w:rsidP="00061227">
      <w:pPr>
        <w:jc w:val="both"/>
      </w:pPr>
      <w:r>
        <w:t>23</w:t>
      </w:r>
      <w:r w:rsidR="0066596C">
        <w:t>.</w:t>
      </w:r>
      <w:r w:rsidR="009731EE">
        <w:t>06</w:t>
      </w:r>
      <w:r w:rsidR="003744A8">
        <w:t>.2022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 w:rsidR="009731EE">
        <w:tab/>
      </w:r>
      <w:r w:rsidR="008B51A1">
        <w:t xml:space="preserve">№ </w:t>
      </w:r>
      <w:r w:rsidR="009731EE">
        <w:t>03/03</w:t>
      </w:r>
    </w:p>
    <w:p w:rsidR="00061227" w:rsidRPr="00C36283" w:rsidRDefault="00061227" w:rsidP="00061227">
      <w:pPr>
        <w:jc w:val="both"/>
        <w:rPr>
          <w:b/>
        </w:rPr>
      </w:pPr>
    </w:p>
    <w:p w:rsidR="00C36283" w:rsidRPr="00C36283" w:rsidRDefault="00C36283" w:rsidP="00C36283">
      <w:pPr>
        <w:autoSpaceDE w:val="0"/>
        <w:autoSpaceDN w:val="0"/>
        <w:adjustRightInd w:val="0"/>
        <w:outlineLvl w:val="0"/>
        <w:rPr>
          <w:b/>
          <w:bCs/>
          <w:iCs/>
        </w:rPr>
      </w:pPr>
      <w:r w:rsidRPr="00C36283">
        <w:rPr>
          <w:b/>
          <w:bCs/>
          <w:iCs/>
        </w:rPr>
        <w:t xml:space="preserve">О прекращении полномочий </w:t>
      </w:r>
      <w:proofErr w:type="gramStart"/>
      <w:r w:rsidRPr="00C36283">
        <w:rPr>
          <w:b/>
          <w:bCs/>
          <w:iCs/>
        </w:rPr>
        <w:t>избирательной</w:t>
      </w:r>
      <w:proofErr w:type="gramEnd"/>
      <w:r w:rsidRPr="00C36283">
        <w:rPr>
          <w:b/>
          <w:bCs/>
          <w:iCs/>
        </w:rPr>
        <w:t xml:space="preserve"> </w:t>
      </w:r>
    </w:p>
    <w:p w:rsidR="00C36283" w:rsidRDefault="00AA266D" w:rsidP="00E4041D">
      <w:pPr>
        <w:autoSpaceDE w:val="0"/>
        <w:autoSpaceDN w:val="0"/>
        <w:adjustRightInd w:val="0"/>
        <w:outlineLvl w:val="0"/>
        <w:rPr>
          <w:b/>
          <w:bCs/>
          <w:iCs/>
        </w:rPr>
      </w:pPr>
      <w:r>
        <w:rPr>
          <w:b/>
          <w:bCs/>
          <w:iCs/>
        </w:rPr>
        <w:t>к</w:t>
      </w:r>
      <w:r w:rsidR="00C36283" w:rsidRPr="00C36283">
        <w:rPr>
          <w:b/>
          <w:bCs/>
          <w:iCs/>
        </w:rPr>
        <w:t xml:space="preserve">омиссии МО </w:t>
      </w:r>
      <w:proofErr w:type="spellStart"/>
      <w:proofErr w:type="gramStart"/>
      <w:r w:rsidR="00C36283" w:rsidRPr="00C36283">
        <w:rPr>
          <w:b/>
          <w:bCs/>
          <w:iCs/>
        </w:rPr>
        <w:t>МО</w:t>
      </w:r>
      <w:proofErr w:type="spellEnd"/>
      <w:proofErr w:type="gramEnd"/>
      <w:r w:rsidR="00C36283" w:rsidRPr="00C36283">
        <w:rPr>
          <w:b/>
          <w:bCs/>
          <w:iCs/>
        </w:rPr>
        <w:t xml:space="preserve"> Морские вор</w:t>
      </w:r>
      <w:r>
        <w:rPr>
          <w:b/>
          <w:bCs/>
          <w:iCs/>
        </w:rPr>
        <w:t>о</w:t>
      </w:r>
      <w:r w:rsidR="00C36283" w:rsidRPr="00C36283">
        <w:rPr>
          <w:b/>
          <w:bCs/>
          <w:iCs/>
        </w:rPr>
        <w:t xml:space="preserve">та </w:t>
      </w:r>
    </w:p>
    <w:p w:rsidR="00E4041D" w:rsidRPr="00E4041D" w:rsidRDefault="00E4041D" w:rsidP="00E4041D">
      <w:pPr>
        <w:autoSpaceDE w:val="0"/>
        <w:autoSpaceDN w:val="0"/>
        <w:adjustRightInd w:val="0"/>
        <w:outlineLvl w:val="0"/>
        <w:rPr>
          <w:b/>
          <w:bCs/>
          <w:iCs/>
        </w:rPr>
      </w:pPr>
    </w:p>
    <w:p w:rsidR="00C36283" w:rsidRPr="008B6AED" w:rsidRDefault="00C36283" w:rsidP="00C36283">
      <w:pPr>
        <w:ind w:firstLine="708"/>
        <w:jc w:val="both"/>
      </w:pPr>
      <w:proofErr w:type="gramStart"/>
      <w:r>
        <w:t xml:space="preserve">В </w:t>
      </w:r>
      <w:r w:rsidRPr="00D207F8">
        <w:t xml:space="preserve">соответствии </w:t>
      </w:r>
      <w:r>
        <w:t xml:space="preserve">с пунктом 9 статьи 9 Федерального закона </w:t>
      </w:r>
      <w:r w:rsidRPr="001923D0">
        <w:t>от 14.03.2022 N 60-ФЗ "О внесении изменений в отдельные законодательные акты Российской Федерации"</w:t>
      </w:r>
      <w:r>
        <w:t xml:space="preserve">, </w:t>
      </w:r>
      <w:r w:rsidRPr="00D207F8">
        <w:t>со стат</w:t>
      </w:r>
      <w:r>
        <w:t>ь</w:t>
      </w:r>
      <w:r w:rsidRPr="00D207F8">
        <w:t xml:space="preserve">ями </w:t>
      </w:r>
      <w:r>
        <w:t xml:space="preserve">20, </w:t>
      </w:r>
      <w:r w:rsidRPr="00D207F8">
        <w:t>24</w:t>
      </w:r>
      <w:r>
        <w:t>, 29</w:t>
      </w:r>
      <w:r w:rsidRPr="00D207F8">
        <w:t xml:space="preserve"> Федерального закона от 12.06.2002 №</w:t>
      </w:r>
      <w:r>
        <w:t xml:space="preserve"> </w:t>
      </w:r>
      <w:r w:rsidRPr="00D207F8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 xml:space="preserve">пунктом 8 </w:t>
      </w:r>
      <w:r w:rsidRPr="00D207F8">
        <w:t>статьи 14 Закона Санкт-Петербурга от 21.05.2014 № 303-46 «О выборах депутатов муниципальный советов</w:t>
      </w:r>
      <w:proofErr w:type="gramEnd"/>
      <w:r w:rsidRPr="00D207F8">
        <w:t xml:space="preserve"> внутригородских муниципальных образований Санкт-Петербурга», статьей </w:t>
      </w:r>
      <w:r w:rsidR="00BB7C62">
        <w:t>25</w:t>
      </w:r>
      <w:r>
        <w:t xml:space="preserve"> </w:t>
      </w:r>
      <w:r w:rsidRPr="00D207F8">
        <w:t xml:space="preserve">Устава внутригородского муниципального образования </w:t>
      </w:r>
      <w:r w:rsidR="00E82C41">
        <w:t xml:space="preserve">города федерального значения </w:t>
      </w:r>
      <w:r w:rsidRPr="00D207F8">
        <w:t xml:space="preserve">Санкт-Петербурга </w:t>
      </w:r>
      <w:r w:rsidR="00E82C41">
        <w:t>муниципальный округ Морские ворота</w:t>
      </w:r>
      <w:r w:rsidRPr="00D207F8">
        <w:t xml:space="preserve">, принятого </w:t>
      </w:r>
      <w:r>
        <w:t>П</w:t>
      </w:r>
      <w:r w:rsidRPr="00D207F8">
        <w:t>остан</w:t>
      </w:r>
      <w:r w:rsidR="00F16B17">
        <w:t>овлением Муниципального совета м</w:t>
      </w:r>
      <w:r w:rsidRPr="00D207F8">
        <w:t>униципального</w:t>
      </w:r>
      <w:r>
        <w:t xml:space="preserve"> образования</w:t>
      </w:r>
      <w:r w:rsidRPr="00D207F8">
        <w:t xml:space="preserve"> </w:t>
      </w:r>
      <w:r w:rsidR="00F16B17">
        <w:t>муниципальный округ Морские ворота</w:t>
      </w:r>
      <w:r w:rsidRPr="00D207F8">
        <w:t xml:space="preserve"> от </w:t>
      </w:r>
      <w:r w:rsidR="00F16B17">
        <w:t>02.08.2005</w:t>
      </w:r>
      <w:r w:rsidRPr="00D207F8">
        <w:t xml:space="preserve"> № </w:t>
      </w:r>
      <w:r w:rsidR="00F16B17">
        <w:t>17/1</w:t>
      </w:r>
      <w:r w:rsidRPr="00D207F8">
        <w:t xml:space="preserve"> «О принятии новой редакции устава муниципального образования «</w:t>
      </w:r>
      <w:r w:rsidR="00F16B17" w:rsidRPr="00F16B17">
        <w:t>О принятии Устава муниципального образования Морские ворота</w:t>
      </w:r>
      <w:r w:rsidRPr="00D207F8">
        <w:t>»</w:t>
      </w:r>
      <w:r w:rsidR="00AA266D">
        <w:t>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C36283" w:rsidRDefault="00C36283" w:rsidP="00061227">
      <w:pPr>
        <w:ind w:firstLine="720"/>
        <w:jc w:val="both"/>
        <w:rPr>
          <w:b/>
        </w:rPr>
      </w:pPr>
    </w:p>
    <w:p w:rsidR="00C36283" w:rsidRPr="00934019" w:rsidRDefault="00C36283" w:rsidP="00C36283">
      <w:pPr>
        <w:ind w:firstLine="708"/>
        <w:jc w:val="both"/>
      </w:pPr>
      <w:r w:rsidRPr="00D207F8">
        <w:t>1.</w:t>
      </w:r>
      <w:r>
        <w:t> П</w:t>
      </w:r>
      <w:r w:rsidRPr="00934019">
        <w:t>рекра</w:t>
      </w:r>
      <w:r>
        <w:t>тить</w:t>
      </w:r>
      <w:r w:rsidRPr="00934019">
        <w:t xml:space="preserve"> исполнение </w:t>
      </w:r>
      <w:proofErr w:type="gramStart"/>
      <w:r w:rsidRPr="00934019">
        <w:t xml:space="preserve">полномочий </w:t>
      </w:r>
      <w:r w:rsidR="008F1C81">
        <w:t>избирательной комиссии внутригородского муниципального образования города федерального значения Санкт-Петербурга</w:t>
      </w:r>
      <w:proofErr w:type="gramEnd"/>
      <w:r w:rsidR="008F1C81">
        <w:t xml:space="preserve"> муниципальный округ Морские ворота </w:t>
      </w:r>
      <w:r w:rsidR="00481EA2">
        <w:t xml:space="preserve">(далее – Избирательная комиссия) </w:t>
      </w:r>
      <w:r w:rsidR="008F1C81">
        <w:t xml:space="preserve">со сроком полномочий 2017 – </w:t>
      </w:r>
      <w:r>
        <w:t>20</w:t>
      </w:r>
      <w:r w:rsidR="008F1C81">
        <w:t xml:space="preserve">22 </w:t>
      </w:r>
      <w:r>
        <w:t xml:space="preserve">гг. с </w:t>
      </w:r>
      <w:r w:rsidR="00F5772B">
        <w:t xml:space="preserve">01 ноября </w:t>
      </w:r>
      <w:r>
        <w:t>2022 года.</w:t>
      </w:r>
    </w:p>
    <w:p w:rsidR="00C36283" w:rsidRDefault="008F1C81" w:rsidP="00C36283">
      <w:pPr>
        <w:ind w:firstLine="708"/>
        <w:jc w:val="both"/>
      </w:pPr>
      <w:r>
        <w:t>2. </w:t>
      </w:r>
      <w:r w:rsidR="00C36283">
        <w:t xml:space="preserve">Полномочия членов </w:t>
      </w:r>
      <w:r w:rsidR="00C36283" w:rsidRPr="00D207F8">
        <w:t>И</w:t>
      </w:r>
      <w:r w:rsidR="00C90131">
        <w:t xml:space="preserve">збирательной комиссии </w:t>
      </w:r>
      <w:r w:rsidR="00C36283">
        <w:t xml:space="preserve">с правом решающего </w:t>
      </w:r>
      <w:r w:rsidR="00C90131">
        <w:t xml:space="preserve">голоса со сроком полномочий 2017 </w:t>
      </w:r>
      <w:r w:rsidR="00C36283">
        <w:t>-</w:t>
      </w:r>
      <w:r w:rsidR="00C90131">
        <w:t xml:space="preserve"> </w:t>
      </w:r>
      <w:r w:rsidR="00C36283">
        <w:t>20</w:t>
      </w:r>
      <w:r w:rsidR="00C90131">
        <w:t>22</w:t>
      </w:r>
      <w:r w:rsidR="00C36283">
        <w:t xml:space="preserve"> гг. прекратить, освободив от </w:t>
      </w:r>
      <w:r w:rsidR="00C36283" w:rsidRPr="006D2880">
        <w:t xml:space="preserve">обязанностей членов </w:t>
      </w:r>
      <w:r w:rsidR="00C36283" w:rsidRPr="00D207F8">
        <w:t>И</w:t>
      </w:r>
      <w:r w:rsidR="00C90131">
        <w:t xml:space="preserve">збирательной комиссии </w:t>
      </w:r>
      <w:r w:rsidR="00C36283">
        <w:t>с правом решающего голоса</w:t>
      </w:r>
      <w:r w:rsidR="00EB12C7">
        <w:t>:</w:t>
      </w:r>
    </w:p>
    <w:p w:rsidR="00C36283" w:rsidRDefault="0053010F" w:rsidP="00EB12C7">
      <w:pPr>
        <w:ind w:firstLine="708"/>
      </w:pPr>
      <w:r>
        <w:t xml:space="preserve">1. </w:t>
      </w:r>
      <w:proofErr w:type="spellStart"/>
      <w:r>
        <w:t>Беззастоину</w:t>
      </w:r>
      <w:proofErr w:type="spellEnd"/>
      <w:r>
        <w:t xml:space="preserve"> Татьяну Михайловну</w:t>
      </w:r>
      <w:r w:rsidR="00F32DA0">
        <w:t>.</w:t>
      </w:r>
    </w:p>
    <w:p w:rsidR="00C36283" w:rsidRDefault="00F32DA0" w:rsidP="00EB12C7">
      <w:pPr>
        <w:ind w:firstLine="708"/>
      </w:pPr>
      <w:r>
        <w:t>2.</w:t>
      </w:r>
      <w:r w:rsidR="00183270">
        <w:t> </w:t>
      </w:r>
      <w:r>
        <w:t>Григорьев</w:t>
      </w:r>
      <w:r w:rsidR="0053010F">
        <w:t>а</w:t>
      </w:r>
      <w:r>
        <w:t xml:space="preserve"> Владислав</w:t>
      </w:r>
      <w:r w:rsidR="0053010F">
        <w:t>а</w:t>
      </w:r>
      <w:r>
        <w:t xml:space="preserve"> Александрович</w:t>
      </w:r>
      <w:r w:rsidR="0053010F">
        <w:t>а</w:t>
      </w:r>
      <w:r>
        <w:t>.</w:t>
      </w:r>
    </w:p>
    <w:p w:rsidR="00F32DA0" w:rsidRDefault="00F32DA0" w:rsidP="00EB12C7">
      <w:pPr>
        <w:ind w:firstLine="708"/>
      </w:pPr>
      <w:r>
        <w:t>3. Дятлов</w:t>
      </w:r>
      <w:r w:rsidR="0053010F">
        <w:t>а Виталия</w:t>
      </w:r>
      <w:r>
        <w:t xml:space="preserve"> Олегович</w:t>
      </w:r>
      <w:r w:rsidR="0053010F">
        <w:t>а</w:t>
      </w:r>
      <w:r>
        <w:t>.</w:t>
      </w:r>
    </w:p>
    <w:p w:rsidR="0053010F" w:rsidRDefault="0053010F" w:rsidP="0053010F">
      <w:pPr>
        <w:ind w:firstLine="708"/>
      </w:pPr>
      <w:r>
        <w:t>4. Иванову Анну Витальевну.</w:t>
      </w:r>
    </w:p>
    <w:p w:rsidR="00F32DA0" w:rsidRDefault="0053010F" w:rsidP="00EB12C7">
      <w:pPr>
        <w:ind w:firstLine="708"/>
      </w:pPr>
      <w:r>
        <w:t>5</w:t>
      </w:r>
      <w:r w:rsidR="00F32DA0">
        <w:t>. Иванов</w:t>
      </w:r>
      <w:r>
        <w:t>а Сергея</w:t>
      </w:r>
      <w:r w:rsidR="00F32DA0">
        <w:t xml:space="preserve"> Сергеевич</w:t>
      </w:r>
      <w:r>
        <w:t>а</w:t>
      </w:r>
      <w:r w:rsidR="00F32DA0">
        <w:t>.</w:t>
      </w:r>
    </w:p>
    <w:p w:rsidR="00F32DA0" w:rsidRDefault="00F32DA0" w:rsidP="00EB12C7">
      <w:pPr>
        <w:ind w:firstLine="708"/>
      </w:pPr>
      <w:r>
        <w:t>6. </w:t>
      </w:r>
      <w:proofErr w:type="spellStart"/>
      <w:r>
        <w:t>Молочников</w:t>
      </w:r>
      <w:r w:rsidR="0053010F">
        <w:t>а</w:t>
      </w:r>
      <w:proofErr w:type="spellEnd"/>
      <w:r>
        <w:t xml:space="preserve"> Михаил</w:t>
      </w:r>
      <w:r w:rsidR="0053010F">
        <w:t>а</w:t>
      </w:r>
      <w:r w:rsidR="00E82C41">
        <w:t xml:space="preserve"> Александрович</w:t>
      </w:r>
      <w:r w:rsidR="0053010F">
        <w:t>а</w:t>
      </w:r>
      <w:r w:rsidR="00E82C41">
        <w:t>.</w:t>
      </w:r>
    </w:p>
    <w:p w:rsidR="00E82C41" w:rsidRDefault="0053010F" w:rsidP="00EB12C7">
      <w:pPr>
        <w:ind w:firstLine="708"/>
      </w:pPr>
      <w:r>
        <w:t>7. </w:t>
      </w:r>
      <w:proofErr w:type="spellStart"/>
      <w:r>
        <w:t>Надежницкого</w:t>
      </w:r>
      <w:proofErr w:type="spellEnd"/>
      <w:r>
        <w:t xml:space="preserve"> Алексея</w:t>
      </w:r>
      <w:r w:rsidR="00E82C41">
        <w:t xml:space="preserve"> Андреевич</w:t>
      </w:r>
      <w:r>
        <w:t>а</w:t>
      </w:r>
      <w:r w:rsidR="00E82C41">
        <w:t>.</w:t>
      </w:r>
    </w:p>
    <w:p w:rsidR="00E82C41" w:rsidRDefault="00E82C41" w:rsidP="00EB12C7">
      <w:pPr>
        <w:ind w:firstLine="708"/>
      </w:pPr>
      <w:r>
        <w:t>8. Юров</w:t>
      </w:r>
      <w:r w:rsidR="0053010F">
        <w:t>а</w:t>
      </w:r>
      <w:r>
        <w:t xml:space="preserve"> Владимир</w:t>
      </w:r>
      <w:r w:rsidR="0053010F">
        <w:t>а</w:t>
      </w:r>
      <w:r>
        <w:t xml:space="preserve"> Сергеевич</w:t>
      </w:r>
      <w:r w:rsidR="0053010F">
        <w:t>а</w:t>
      </w:r>
      <w:r>
        <w:t>.</w:t>
      </w:r>
    </w:p>
    <w:p w:rsidR="00481EA2" w:rsidRDefault="00481EA2" w:rsidP="00481EA2">
      <w:pPr>
        <w:jc w:val="both"/>
      </w:pPr>
      <w:r>
        <w:tab/>
        <w:t>3. </w:t>
      </w:r>
      <w:r w:rsidR="00F32DA0">
        <w:t>Обязать председателя</w:t>
      </w:r>
      <w:r>
        <w:t xml:space="preserve"> Избирательн</w:t>
      </w:r>
      <w:r w:rsidR="00F32DA0">
        <w:t>ой комиссии Иванова</w:t>
      </w:r>
      <w:r w:rsidR="00F5772B">
        <w:t xml:space="preserve"> Сергея Сергеевича</w:t>
      </w:r>
      <w:r>
        <w:t xml:space="preserve"> </w:t>
      </w:r>
      <w:r w:rsidR="00F0405E">
        <w:t xml:space="preserve">в срок до </w:t>
      </w:r>
      <w:r w:rsidR="00F5772B">
        <w:t xml:space="preserve">01 ноября </w:t>
      </w:r>
      <w:r w:rsidR="00F0405E">
        <w:t xml:space="preserve">2022 года </w:t>
      </w:r>
      <w:r>
        <w:t>передать в</w:t>
      </w:r>
      <w:r w:rsidR="0022108F">
        <w:t xml:space="preserve"> архив Муниципального Совета</w:t>
      </w:r>
      <w:r>
        <w:t xml:space="preserve"> документацию и печать</w:t>
      </w:r>
      <w:r w:rsidR="004B2DF5">
        <w:t xml:space="preserve"> Избирательной комиссии</w:t>
      </w:r>
      <w:r>
        <w:t>.</w:t>
      </w:r>
    </w:p>
    <w:p w:rsidR="00AA266D" w:rsidRDefault="00CD053D" w:rsidP="00AA266D">
      <w:pPr>
        <w:ind w:firstLine="708"/>
        <w:jc w:val="both"/>
      </w:pPr>
      <w:r>
        <w:lastRenderedPageBreak/>
        <w:t>3</w:t>
      </w:r>
      <w:r w:rsidR="00AA266D">
        <w:t>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 и разместить на официальном сайте.</w:t>
      </w:r>
    </w:p>
    <w:p w:rsidR="00061227" w:rsidRDefault="00CD053D" w:rsidP="00061227">
      <w:pPr>
        <w:ind w:firstLine="708"/>
        <w:jc w:val="both"/>
      </w:pPr>
      <w:r>
        <w:t>4</w:t>
      </w:r>
      <w:r w:rsidR="00061227">
        <w:t>. </w:t>
      </w:r>
      <w:proofErr w:type="gramStart"/>
      <w:r w:rsidR="00061227">
        <w:t>Контроль за</w:t>
      </w:r>
      <w:proofErr w:type="gramEnd"/>
      <w:r w:rsidR="00061227">
        <w:t xml:space="preserve"> исполнением настоящего Решения возложить на Главу </w:t>
      </w:r>
      <w:r w:rsidR="004D7974">
        <w:t xml:space="preserve">внутригородского </w:t>
      </w:r>
      <w:r w:rsidR="00061227">
        <w:t xml:space="preserve">муниципального образования </w:t>
      </w:r>
      <w:r w:rsidR="004D7974">
        <w:t xml:space="preserve">Санкт-Петербурга </w:t>
      </w:r>
      <w:r w:rsidR="00061227">
        <w:t>муниципальный окр</w:t>
      </w:r>
      <w:r w:rsidR="00227F08">
        <w:t>уг Морские ворота Привалова А.А</w:t>
      </w:r>
      <w:r w:rsidR="00061227">
        <w:t>.</w:t>
      </w:r>
    </w:p>
    <w:p w:rsidR="00061227" w:rsidRDefault="00CD053D" w:rsidP="00061227">
      <w:pPr>
        <w:ind w:firstLine="708"/>
        <w:jc w:val="both"/>
      </w:pPr>
      <w:r>
        <w:t>5</w:t>
      </w:r>
      <w:r w:rsidR="00F96B51">
        <w:t>. </w:t>
      </w:r>
      <w:r w:rsidR="00061227">
        <w:t>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3744A8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3744A8">
        <w:t>о</w:t>
      </w:r>
      <w:r>
        <w:t>бразования</w:t>
      </w:r>
      <w:r w:rsidR="004D7974">
        <w:t xml:space="preserve"> </w:t>
      </w:r>
    </w:p>
    <w:p w:rsidR="00061227" w:rsidRDefault="003744A8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sectPr w:rsidR="00061227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B7" w:rsidRDefault="00540EB7" w:rsidP="00B4609E">
      <w:r>
        <w:separator/>
      </w:r>
    </w:p>
  </w:endnote>
  <w:endnote w:type="continuationSeparator" w:id="0">
    <w:p w:rsidR="00540EB7" w:rsidRDefault="00540EB7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870921">
        <w:pPr>
          <w:pStyle w:val="a8"/>
          <w:jc w:val="right"/>
        </w:pPr>
        <w:fldSimple w:instr=" PAGE   \* MERGEFORMAT ">
          <w:r w:rsidR="00F5772B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B7" w:rsidRDefault="00540EB7" w:rsidP="00B4609E">
      <w:r>
        <w:separator/>
      </w:r>
    </w:p>
  </w:footnote>
  <w:footnote w:type="continuationSeparator" w:id="0">
    <w:p w:rsidR="00540EB7" w:rsidRDefault="00540EB7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0E3C34"/>
    <w:rsid w:val="000E7841"/>
    <w:rsid w:val="00132422"/>
    <w:rsid w:val="001472FD"/>
    <w:rsid w:val="00183270"/>
    <w:rsid w:val="0019636A"/>
    <w:rsid w:val="00197721"/>
    <w:rsid w:val="001C1977"/>
    <w:rsid w:val="001E65A1"/>
    <w:rsid w:val="0022108F"/>
    <w:rsid w:val="00226CF5"/>
    <w:rsid w:val="00227F08"/>
    <w:rsid w:val="002351AF"/>
    <w:rsid w:val="00245395"/>
    <w:rsid w:val="002572E1"/>
    <w:rsid w:val="00263D61"/>
    <w:rsid w:val="00265681"/>
    <w:rsid w:val="0026753E"/>
    <w:rsid w:val="002A621F"/>
    <w:rsid w:val="00317064"/>
    <w:rsid w:val="003474D6"/>
    <w:rsid w:val="003744A8"/>
    <w:rsid w:val="003762CE"/>
    <w:rsid w:val="00391180"/>
    <w:rsid w:val="00394B91"/>
    <w:rsid w:val="003B3FAE"/>
    <w:rsid w:val="003B6426"/>
    <w:rsid w:val="003E17CB"/>
    <w:rsid w:val="003E51CF"/>
    <w:rsid w:val="00416EA1"/>
    <w:rsid w:val="004634FC"/>
    <w:rsid w:val="00481EA2"/>
    <w:rsid w:val="00487506"/>
    <w:rsid w:val="0049583E"/>
    <w:rsid w:val="004B141C"/>
    <w:rsid w:val="004B28A8"/>
    <w:rsid w:val="004B2DF5"/>
    <w:rsid w:val="004C145C"/>
    <w:rsid w:val="004D584B"/>
    <w:rsid w:val="004D7974"/>
    <w:rsid w:val="00526537"/>
    <w:rsid w:val="0053010F"/>
    <w:rsid w:val="00540EB7"/>
    <w:rsid w:val="00575F62"/>
    <w:rsid w:val="00587AA7"/>
    <w:rsid w:val="0059042B"/>
    <w:rsid w:val="00594EF9"/>
    <w:rsid w:val="005A4EF1"/>
    <w:rsid w:val="005F61C8"/>
    <w:rsid w:val="00626713"/>
    <w:rsid w:val="006336AD"/>
    <w:rsid w:val="0064156C"/>
    <w:rsid w:val="00650DA7"/>
    <w:rsid w:val="0066596C"/>
    <w:rsid w:val="00683855"/>
    <w:rsid w:val="0069097D"/>
    <w:rsid w:val="006E0C5C"/>
    <w:rsid w:val="006E37C2"/>
    <w:rsid w:val="00707942"/>
    <w:rsid w:val="00734C45"/>
    <w:rsid w:val="007C56F1"/>
    <w:rsid w:val="007D6EA7"/>
    <w:rsid w:val="007E6E06"/>
    <w:rsid w:val="00870921"/>
    <w:rsid w:val="008A2B7D"/>
    <w:rsid w:val="008B51A1"/>
    <w:rsid w:val="008E623C"/>
    <w:rsid w:val="008F1C81"/>
    <w:rsid w:val="00902CCA"/>
    <w:rsid w:val="009105CE"/>
    <w:rsid w:val="009731EE"/>
    <w:rsid w:val="00974DC4"/>
    <w:rsid w:val="00993B64"/>
    <w:rsid w:val="00995357"/>
    <w:rsid w:val="009B431F"/>
    <w:rsid w:val="009F20B3"/>
    <w:rsid w:val="00A42BF0"/>
    <w:rsid w:val="00A61299"/>
    <w:rsid w:val="00A976EA"/>
    <w:rsid w:val="00AA266D"/>
    <w:rsid w:val="00AB0927"/>
    <w:rsid w:val="00AF2850"/>
    <w:rsid w:val="00B012D1"/>
    <w:rsid w:val="00B4609E"/>
    <w:rsid w:val="00B61190"/>
    <w:rsid w:val="00B81A1C"/>
    <w:rsid w:val="00B93952"/>
    <w:rsid w:val="00BB7C62"/>
    <w:rsid w:val="00BE13B9"/>
    <w:rsid w:val="00BE2680"/>
    <w:rsid w:val="00C13EAC"/>
    <w:rsid w:val="00C153E9"/>
    <w:rsid w:val="00C24B28"/>
    <w:rsid w:val="00C36283"/>
    <w:rsid w:val="00C6027F"/>
    <w:rsid w:val="00C73119"/>
    <w:rsid w:val="00C77A7B"/>
    <w:rsid w:val="00C90131"/>
    <w:rsid w:val="00CD053D"/>
    <w:rsid w:val="00CE7853"/>
    <w:rsid w:val="00CF74B1"/>
    <w:rsid w:val="00D42B3F"/>
    <w:rsid w:val="00D4509A"/>
    <w:rsid w:val="00D4548C"/>
    <w:rsid w:val="00D80E0C"/>
    <w:rsid w:val="00D84CCA"/>
    <w:rsid w:val="00D90D85"/>
    <w:rsid w:val="00DE5B75"/>
    <w:rsid w:val="00E10267"/>
    <w:rsid w:val="00E12DDC"/>
    <w:rsid w:val="00E4041D"/>
    <w:rsid w:val="00E40648"/>
    <w:rsid w:val="00E82C41"/>
    <w:rsid w:val="00E936FD"/>
    <w:rsid w:val="00EA4924"/>
    <w:rsid w:val="00EA5F64"/>
    <w:rsid w:val="00EB12C7"/>
    <w:rsid w:val="00EC4E35"/>
    <w:rsid w:val="00EC7CDB"/>
    <w:rsid w:val="00F0405E"/>
    <w:rsid w:val="00F07F90"/>
    <w:rsid w:val="00F16B17"/>
    <w:rsid w:val="00F254CB"/>
    <w:rsid w:val="00F32DA0"/>
    <w:rsid w:val="00F33D7A"/>
    <w:rsid w:val="00F47EF6"/>
    <w:rsid w:val="00F5772B"/>
    <w:rsid w:val="00F757BF"/>
    <w:rsid w:val="00F903EC"/>
    <w:rsid w:val="00F92972"/>
    <w:rsid w:val="00F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283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28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097C-BD62-472D-A1BD-833C27D0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26</cp:revision>
  <cp:lastPrinted>2022-06-23T15:29:00Z</cp:lastPrinted>
  <dcterms:created xsi:type="dcterms:W3CDTF">2022-05-20T12:16:00Z</dcterms:created>
  <dcterms:modified xsi:type="dcterms:W3CDTF">2022-06-23T15:29:00Z</dcterms:modified>
</cp:coreProperties>
</file>