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21374B" w:rsidP="00061227">
      <w:pPr>
        <w:jc w:val="both"/>
      </w:pPr>
      <w:r>
        <w:t>19</w:t>
      </w:r>
      <w:r w:rsidR="0066596C">
        <w:t>.</w:t>
      </w:r>
      <w:r>
        <w:t>06</w:t>
      </w:r>
      <w:r w:rsidR="0001786E">
        <w:t>.2019</w:t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8E623C">
        <w:tab/>
      </w:r>
      <w:r>
        <w:tab/>
      </w:r>
      <w:r w:rsidR="008B51A1">
        <w:t xml:space="preserve">№ </w:t>
      </w:r>
      <w:r>
        <w:t>03/03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proofErr w:type="spellStart"/>
      <w:r w:rsidR="0066596C">
        <w:rPr>
          <w:b/>
          <w:lang w:val="en-US"/>
        </w:rPr>
        <w:t>I</w:t>
      </w:r>
      <w:proofErr w:type="spellEnd"/>
      <w:r w:rsidR="0001786E">
        <w:rPr>
          <w:b/>
        </w:rPr>
        <w:t> полугодие 2019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21374B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017432">
        <w:t>рские ворота на I</w:t>
      </w:r>
      <w:proofErr w:type="spellStart"/>
      <w:r w:rsidR="0066596C">
        <w:rPr>
          <w:lang w:val="en-US"/>
        </w:rPr>
        <w:t>I</w:t>
      </w:r>
      <w:proofErr w:type="spellEnd"/>
      <w:r w:rsidR="0001786E">
        <w:t> полугодие 2019 </w:t>
      </w:r>
      <w:r w:rsidR="004D7974">
        <w:t>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округ Морские ворота Толкачеву Е.В..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21374B">
        <w:t>19</w:t>
      </w:r>
      <w:r w:rsidR="0066596C">
        <w:t>.</w:t>
      </w:r>
      <w:r w:rsidR="0021374B">
        <w:t>06</w:t>
      </w:r>
      <w:r w:rsidR="008B51A1">
        <w:t>.201</w:t>
      </w:r>
      <w:r w:rsidR="0001786E">
        <w:t>9</w:t>
      </w:r>
      <w:r w:rsidR="00132422">
        <w:t xml:space="preserve"> № </w:t>
      </w:r>
      <w:r w:rsidR="0021374B">
        <w:t>03/</w:t>
      </w:r>
      <w:r w:rsidR="00F26306">
        <w:t>03</w:t>
      </w:r>
    </w:p>
    <w:p w:rsidR="00061227" w:rsidRPr="00575F62" w:rsidRDefault="00061227" w:rsidP="00061227"/>
    <w:p w:rsidR="00575F62" w:rsidRPr="00575F62" w:rsidRDefault="00575F62" w:rsidP="00061227"/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proofErr w:type="spellStart"/>
      <w:r w:rsidR="0066596C">
        <w:rPr>
          <w:lang w:val="en-US"/>
        </w:rPr>
        <w:t>I</w:t>
      </w:r>
      <w:proofErr w:type="spellEnd"/>
      <w:r w:rsidR="0001786E">
        <w:t xml:space="preserve"> полугодие 2019</w:t>
      </w:r>
      <w:r w:rsidR="00061227">
        <w:t xml:space="preserve"> года</w:t>
      </w:r>
    </w:p>
    <w:p w:rsidR="00061227" w:rsidRPr="00575F62" w:rsidRDefault="00061227" w:rsidP="00061227">
      <w:pPr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27" w:rsidRDefault="0006122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3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</w:t>
            </w:r>
            <w:r w:rsidR="0001786E">
              <w:t xml:space="preserve"> полугодие 2020</w:t>
            </w:r>
            <w:r>
              <w:t xml:space="preserve"> года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575F62">
            <w:pPr>
              <w:jc w:val="center"/>
            </w:pPr>
            <w:r>
              <w:rPr>
                <w:lang w:val="en-US"/>
              </w:rPr>
              <w:t>IV</w:t>
            </w:r>
            <w:r w:rsidR="00061227">
              <w:rPr>
                <w:lang w:val="en-US"/>
              </w:rPr>
              <w:t> </w:t>
            </w:r>
            <w:proofErr w:type="spellStart"/>
            <w:r w:rsidR="00061227">
              <w:rPr>
                <w:lang w:val="en-US"/>
              </w:rPr>
              <w:t>квартал</w:t>
            </w:r>
            <w:proofErr w:type="spellEnd"/>
          </w:p>
        </w:tc>
      </w:tr>
      <w:tr w:rsidR="001C1977" w:rsidTr="003F6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 xml:space="preserve">Утверждение графика приема граждан депутатами Муниципального Совета на </w:t>
            </w:r>
            <w:r>
              <w:rPr>
                <w:lang w:val="en-US"/>
              </w:rPr>
              <w:t>IV</w:t>
            </w:r>
            <w:r w:rsidR="0001786E">
              <w:t xml:space="preserve"> квартал 2019</w:t>
            </w:r>
            <w:r>
              <w:t xml:space="preserve"> года</w:t>
            </w:r>
          </w:p>
          <w:p w:rsidR="001C1977" w:rsidRDefault="001C1977" w:rsidP="003F607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rPr>
                <w:lang w:val="en-US"/>
              </w:rPr>
              <w:t>III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1C1977" w:rsidRDefault="001C1977" w:rsidP="003F6076">
            <w:pPr>
              <w:jc w:val="center"/>
            </w:pPr>
          </w:p>
        </w:tc>
      </w:tr>
      <w:tr w:rsidR="001C1977" w:rsidTr="003F6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 xml:space="preserve">Утверждение графика приема граждан депутатами Муниципального Совета на </w:t>
            </w:r>
            <w:r>
              <w:rPr>
                <w:lang w:val="en-US"/>
              </w:rPr>
              <w:t>I</w:t>
            </w:r>
            <w:r w:rsidR="0001786E">
              <w:t xml:space="preserve"> квартал 2020</w:t>
            </w:r>
            <w:r>
              <w:t xml:space="preserve"> года</w:t>
            </w:r>
          </w:p>
          <w:p w:rsidR="001C1977" w:rsidRDefault="001C1977" w:rsidP="003F607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1C1977" w:rsidRDefault="001C1977" w:rsidP="003F6076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061227" w:rsidRPr="00B4609E" w:rsidRDefault="000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1C1977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поступивших протестов,</w:t>
            </w:r>
            <w:r w:rsidR="004D7974">
              <w:t xml:space="preserve"> требований, </w:t>
            </w:r>
            <w:r>
              <w:t xml:space="preserve"> представлений и предложений органов прокуратуры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0A" w:rsidRDefault="00E70E0A" w:rsidP="00B4609E">
      <w:r>
        <w:separator/>
      </w:r>
    </w:p>
  </w:endnote>
  <w:endnote w:type="continuationSeparator" w:id="0">
    <w:p w:rsidR="00E70E0A" w:rsidRDefault="00E70E0A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83467E">
        <w:pPr>
          <w:pStyle w:val="a8"/>
          <w:jc w:val="right"/>
        </w:pPr>
        <w:fldSimple w:instr=" PAGE   \* MERGEFORMAT ">
          <w:r w:rsidR="00F26306">
            <w:rPr>
              <w:noProof/>
            </w:rPr>
            <w:t>1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0A" w:rsidRDefault="00E70E0A" w:rsidP="00B4609E">
      <w:r>
        <w:separator/>
      </w:r>
    </w:p>
  </w:footnote>
  <w:footnote w:type="continuationSeparator" w:id="0">
    <w:p w:rsidR="00E70E0A" w:rsidRDefault="00E70E0A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1786E"/>
    <w:rsid w:val="00050916"/>
    <w:rsid w:val="00061227"/>
    <w:rsid w:val="000D7E2C"/>
    <w:rsid w:val="00132422"/>
    <w:rsid w:val="001C1977"/>
    <w:rsid w:val="0021374B"/>
    <w:rsid w:val="00226CF5"/>
    <w:rsid w:val="002351AF"/>
    <w:rsid w:val="002572E1"/>
    <w:rsid w:val="003762CE"/>
    <w:rsid w:val="003E17CB"/>
    <w:rsid w:val="004634FC"/>
    <w:rsid w:val="00487506"/>
    <w:rsid w:val="004A0C03"/>
    <w:rsid w:val="004D7974"/>
    <w:rsid w:val="00575F62"/>
    <w:rsid w:val="005A4EF1"/>
    <w:rsid w:val="005F61C8"/>
    <w:rsid w:val="00613CB8"/>
    <w:rsid w:val="006336AD"/>
    <w:rsid w:val="0064156C"/>
    <w:rsid w:val="0066596C"/>
    <w:rsid w:val="006E0C5C"/>
    <w:rsid w:val="00707942"/>
    <w:rsid w:val="00734C45"/>
    <w:rsid w:val="0083467E"/>
    <w:rsid w:val="008B51A1"/>
    <w:rsid w:val="008E623C"/>
    <w:rsid w:val="009105CE"/>
    <w:rsid w:val="00921F82"/>
    <w:rsid w:val="00993B64"/>
    <w:rsid w:val="009F20B3"/>
    <w:rsid w:val="00AF2850"/>
    <w:rsid w:val="00B4609E"/>
    <w:rsid w:val="00B61190"/>
    <w:rsid w:val="00C13EAC"/>
    <w:rsid w:val="00C6027F"/>
    <w:rsid w:val="00D90D85"/>
    <w:rsid w:val="00E12DDC"/>
    <w:rsid w:val="00E40648"/>
    <w:rsid w:val="00E64EF6"/>
    <w:rsid w:val="00E70E0A"/>
    <w:rsid w:val="00E936FD"/>
    <w:rsid w:val="00EC7CDB"/>
    <w:rsid w:val="00F254CB"/>
    <w:rsid w:val="00F26306"/>
    <w:rsid w:val="00F757BF"/>
    <w:rsid w:val="00F903EC"/>
    <w:rsid w:val="00FA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31FC-905A-4D93-A668-A72A770E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35</cp:revision>
  <cp:lastPrinted>2019-06-20T06:24:00Z</cp:lastPrinted>
  <dcterms:created xsi:type="dcterms:W3CDTF">2015-12-21T11:12:00Z</dcterms:created>
  <dcterms:modified xsi:type="dcterms:W3CDTF">2019-06-20T06:24:00Z</dcterms:modified>
</cp:coreProperties>
</file>