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27" w:rsidRPr="00631F55" w:rsidRDefault="00C80F27" w:rsidP="00C80F27">
      <w:pPr>
        <w:jc w:val="center"/>
        <w:rPr>
          <w:b/>
          <w:sz w:val="28"/>
          <w:szCs w:val="28"/>
        </w:rPr>
      </w:pPr>
      <w:r w:rsidRPr="00631F55">
        <w:rPr>
          <w:noProof/>
          <w:sz w:val="24"/>
          <w:szCs w:val="24"/>
        </w:rPr>
        <w:drawing>
          <wp:inline distT="0" distB="0" distL="0" distR="0">
            <wp:extent cx="484505" cy="579755"/>
            <wp:effectExtent l="19050" t="0" r="0" b="0"/>
            <wp:docPr id="1" name="Рисунок 1" descr="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F55">
        <w:rPr>
          <w:sz w:val="24"/>
          <w:szCs w:val="24"/>
        </w:rPr>
        <w:br w:type="textWrapping" w:clear="all"/>
      </w:r>
      <w:r w:rsidRPr="00631F55">
        <w:rPr>
          <w:b/>
          <w:sz w:val="28"/>
          <w:szCs w:val="28"/>
        </w:rPr>
        <w:t>Муниципальный Совет</w:t>
      </w:r>
    </w:p>
    <w:p w:rsidR="00C80F27" w:rsidRPr="00631F55" w:rsidRDefault="00C80F27" w:rsidP="00C80F27">
      <w:pPr>
        <w:jc w:val="center"/>
        <w:rPr>
          <w:b/>
          <w:sz w:val="28"/>
          <w:szCs w:val="28"/>
        </w:rPr>
      </w:pPr>
      <w:r w:rsidRPr="00631F55">
        <w:rPr>
          <w:b/>
          <w:sz w:val="28"/>
          <w:szCs w:val="28"/>
        </w:rPr>
        <w:t xml:space="preserve">внутригородское муниципальное образование </w:t>
      </w:r>
    </w:p>
    <w:p w:rsidR="00C80F27" w:rsidRPr="00631F55" w:rsidRDefault="00C80F27" w:rsidP="00C80F27">
      <w:pPr>
        <w:jc w:val="center"/>
        <w:rPr>
          <w:b/>
          <w:sz w:val="28"/>
          <w:szCs w:val="28"/>
        </w:rPr>
      </w:pPr>
      <w:r w:rsidRPr="00631F55">
        <w:rPr>
          <w:b/>
          <w:sz w:val="28"/>
          <w:szCs w:val="28"/>
        </w:rPr>
        <w:t xml:space="preserve">города федерального значения Санкт-Петербурга  </w:t>
      </w:r>
    </w:p>
    <w:p w:rsidR="00C80F27" w:rsidRPr="00631F55" w:rsidRDefault="00C80F27" w:rsidP="00C80F27">
      <w:pPr>
        <w:jc w:val="center"/>
        <w:rPr>
          <w:b/>
          <w:sz w:val="28"/>
          <w:szCs w:val="28"/>
        </w:rPr>
      </w:pPr>
      <w:r w:rsidRPr="00631F55">
        <w:rPr>
          <w:b/>
          <w:sz w:val="28"/>
          <w:szCs w:val="28"/>
        </w:rPr>
        <w:t>муниципальный округ Морские ворота</w:t>
      </w:r>
    </w:p>
    <w:p w:rsidR="00C80F27" w:rsidRPr="00631F55" w:rsidRDefault="00C80F27" w:rsidP="00C80F27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C80F27" w:rsidRPr="00631F55" w:rsidRDefault="00C80F27" w:rsidP="00C80F27">
      <w:pPr>
        <w:jc w:val="center"/>
        <w:rPr>
          <w:b/>
          <w:sz w:val="24"/>
          <w:szCs w:val="24"/>
        </w:rPr>
      </w:pPr>
    </w:p>
    <w:p w:rsidR="00C80F27" w:rsidRPr="00631F55" w:rsidRDefault="00C80F27" w:rsidP="00C80F27">
      <w:pPr>
        <w:jc w:val="center"/>
        <w:rPr>
          <w:b/>
          <w:sz w:val="24"/>
          <w:szCs w:val="24"/>
        </w:rPr>
      </w:pPr>
      <w:r w:rsidRPr="00631F55">
        <w:rPr>
          <w:b/>
          <w:sz w:val="24"/>
          <w:szCs w:val="24"/>
        </w:rPr>
        <w:t>РЕШЕНИЕ</w:t>
      </w:r>
    </w:p>
    <w:p w:rsidR="00C80F27" w:rsidRPr="00631F55" w:rsidRDefault="00C80F27" w:rsidP="00C80F27">
      <w:pPr>
        <w:jc w:val="center"/>
        <w:rPr>
          <w:b/>
          <w:sz w:val="24"/>
          <w:szCs w:val="24"/>
        </w:rPr>
      </w:pPr>
    </w:p>
    <w:p w:rsidR="00C80F27" w:rsidRPr="00631F55" w:rsidRDefault="00B9468B" w:rsidP="00631F55">
      <w:pPr>
        <w:ind w:firstLine="0"/>
        <w:rPr>
          <w:sz w:val="24"/>
          <w:szCs w:val="24"/>
        </w:rPr>
      </w:pPr>
      <w:r>
        <w:rPr>
          <w:sz w:val="24"/>
          <w:szCs w:val="24"/>
        </w:rPr>
        <w:t>30</w:t>
      </w:r>
      <w:r w:rsidR="00C80F27" w:rsidRPr="00631F55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C80F27" w:rsidRPr="00631F55">
        <w:rPr>
          <w:sz w:val="24"/>
          <w:szCs w:val="24"/>
        </w:rPr>
        <w:t>.2023</w:t>
      </w:r>
      <w:r w:rsidR="00C80F27" w:rsidRPr="00631F55">
        <w:rPr>
          <w:sz w:val="24"/>
          <w:szCs w:val="24"/>
        </w:rPr>
        <w:tab/>
      </w:r>
      <w:r w:rsidR="00C80F27" w:rsidRPr="00631F55">
        <w:rPr>
          <w:sz w:val="24"/>
          <w:szCs w:val="24"/>
        </w:rPr>
        <w:tab/>
      </w:r>
      <w:r w:rsidR="00C80F27" w:rsidRPr="00631F55">
        <w:rPr>
          <w:sz w:val="24"/>
          <w:szCs w:val="24"/>
        </w:rPr>
        <w:tab/>
      </w:r>
      <w:r w:rsidR="00C80F27" w:rsidRPr="00631F55">
        <w:rPr>
          <w:sz w:val="24"/>
          <w:szCs w:val="24"/>
        </w:rPr>
        <w:tab/>
      </w:r>
      <w:r w:rsidR="00C80F27" w:rsidRPr="00631F55">
        <w:rPr>
          <w:sz w:val="24"/>
          <w:szCs w:val="24"/>
        </w:rPr>
        <w:tab/>
      </w:r>
      <w:r w:rsidR="00C80F27" w:rsidRPr="00631F55">
        <w:rPr>
          <w:sz w:val="24"/>
          <w:szCs w:val="24"/>
        </w:rPr>
        <w:tab/>
      </w:r>
      <w:r w:rsidR="00C80F27" w:rsidRPr="00631F55">
        <w:rPr>
          <w:sz w:val="24"/>
          <w:szCs w:val="24"/>
        </w:rPr>
        <w:tab/>
      </w:r>
      <w:r w:rsidR="00C80F27" w:rsidRPr="00631F55">
        <w:rPr>
          <w:sz w:val="24"/>
          <w:szCs w:val="24"/>
        </w:rPr>
        <w:tab/>
      </w:r>
      <w:r w:rsidR="00C80F27" w:rsidRPr="00631F55">
        <w:rPr>
          <w:sz w:val="24"/>
          <w:szCs w:val="24"/>
        </w:rPr>
        <w:tab/>
      </w:r>
      <w:r w:rsidR="00C80F27" w:rsidRPr="00631F55">
        <w:rPr>
          <w:sz w:val="24"/>
          <w:szCs w:val="24"/>
        </w:rPr>
        <w:tab/>
      </w:r>
      <w:r w:rsidR="00631F55">
        <w:rPr>
          <w:sz w:val="24"/>
          <w:szCs w:val="24"/>
        </w:rPr>
        <w:t>         </w:t>
      </w:r>
      <w:r w:rsidR="00C80F27" w:rsidRPr="00631F55">
        <w:rPr>
          <w:sz w:val="24"/>
          <w:szCs w:val="24"/>
        </w:rPr>
        <w:t>№ 02/07</w:t>
      </w:r>
    </w:p>
    <w:p w:rsidR="00C80F27" w:rsidRPr="00631F55" w:rsidRDefault="00C80F27" w:rsidP="00C80F27">
      <w:pPr>
        <w:rPr>
          <w:b/>
          <w:sz w:val="24"/>
          <w:szCs w:val="24"/>
        </w:rPr>
      </w:pPr>
    </w:p>
    <w:p w:rsidR="00C80F27" w:rsidRPr="00631F55" w:rsidRDefault="00C80F27" w:rsidP="00C80F27">
      <w:pPr>
        <w:ind w:firstLine="0"/>
        <w:rPr>
          <w:b/>
        </w:rPr>
      </w:pPr>
      <w:r w:rsidRPr="00631F55">
        <w:rPr>
          <w:b/>
        </w:rPr>
        <w:t>Об утверждении Положение «О порядке проведения</w:t>
      </w:r>
    </w:p>
    <w:p w:rsidR="00C80F27" w:rsidRPr="00631F55" w:rsidRDefault="00C80F27" w:rsidP="00C80F27">
      <w:pPr>
        <w:ind w:firstLine="0"/>
        <w:rPr>
          <w:b/>
        </w:rPr>
      </w:pPr>
      <w:r w:rsidRPr="00631F55">
        <w:rPr>
          <w:b/>
        </w:rPr>
        <w:t xml:space="preserve">регионального дня приема граждан </w:t>
      </w:r>
      <w:r w:rsidR="00DD2C18">
        <w:rPr>
          <w:b/>
        </w:rPr>
        <w:t>руководителями</w:t>
      </w:r>
    </w:p>
    <w:p w:rsidR="00DD2C18" w:rsidRDefault="00C80F27" w:rsidP="00631F55">
      <w:pPr>
        <w:shd w:val="clear" w:color="auto" w:fill="FFFFFF"/>
        <w:ind w:firstLine="0"/>
        <w:rPr>
          <w:b/>
          <w:bCs/>
        </w:rPr>
      </w:pPr>
      <w:r w:rsidRPr="00631F55">
        <w:rPr>
          <w:b/>
          <w:bCs/>
        </w:rPr>
        <w:t xml:space="preserve">внутригородского муниципального образования </w:t>
      </w:r>
    </w:p>
    <w:p w:rsidR="00DD2C18" w:rsidRDefault="00C80F27" w:rsidP="00631F55">
      <w:pPr>
        <w:shd w:val="clear" w:color="auto" w:fill="FFFFFF"/>
        <w:ind w:firstLine="0"/>
        <w:rPr>
          <w:b/>
          <w:bCs/>
        </w:rPr>
      </w:pPr>
      <w:r w:rsidRPr="00631F55">
        <w:rPr>
          <w:b/>
          <w:bCs/>
        </w:rPr>
        <w:t xml:space="preserve">города федерального значения Санкт-Петербурга </w:t>
      </w:r>
    </w:p>
    <w:p w:rsidR="00631F55" w:rsidRPr="00631F55" w:rsidRDefault="00C80F27" w:rsidP="00631F55">
      <w:pPr>
        <w:shd w:val="clear" w:color="auto" w:fill="FFFFFF"/>
        <w:ind w:firstLine="0"/>
        <w:rPr>
          <w:b/>
          <w:bCs/>
        </w:rPr>
      </w:pPr>
      <w:r w:rsidRPr="00631F55">
        <w:rPr>
          <w:b/>
          <w:bCs/>
        </w:rPr>
        <w:t xml:space="preserve">муниципальный округ Морские ворота </w:t>
      </w:r>
    </w:p>
    <w:p w:rsidR="00C80F27" w:rsidRPr="00631F55" w:rsidRDefault="00C80F27" w:rsidP="00631F55">
      <w:pPr>
        <w:shd w:val="clear" w:color="auto" w:fill="FFFFFF"/>
        <w:ind w:firstLine="0"/>
        <w:rPr>
          <w:b/>
          <w:bCs/>
        </w:rPr>
      </w:pPr>
      <w:r w:rsidRPr="00631F55">
        <w:rPr>
          <w:b/>
          <w:bCs/>
        </w:rPr>
        <w:t>и (или) уполномоченным им на это лицами</w:t>
      </w:r>
    </w:p>
    <w:p w:rsidR="00C80F27" w:rsidRPr="00631F55" w:rsidRDefault="00C80F27" w:rsidP="00C80F27">
      <w:pPr>
        <w:ind w:firstLine="0"/>
        <w:rPr>
          <w:b/>
          <w:sz w:val="24"/>
          <w:szCs w:val="24"/>
        </w:rPr>
      </w:pPr>
    </w:p>
    <w:p w:rsidR="00C80F27" w:rsidRPr="00631F55" w:rsidRDefault="00C80F27" w:rsidP="00C80F27">
      <w:pPr>
        <w:ind w:firstLine="0"/>
        <w:rPr>
          <w:sz w:val="24"/>
          <w:szCs w:val="24"/>
        </w:rPr>
      </w:pPr>
    </w:p>
    <w:p w:rsidR="00631F55" w:rsidRPr="00F35D6E" w:rsidRDefault="00F35D6E" w:rsidP="00C80F27">
      <w:pPr>
        <w:pStyle w:val="Heading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F35D6E">
        <w:rPr>
          <w:rFonts w:ascii="Times New Roman" w:hAnsi="Times New Roman"/>
          <w:b w:val="0"/>
          <w:sz w:val="24"/>
          <w:szCs w:val="24"/>
        </w:rPr>
        <w:t xml:space="preserve">В соответствии со статьей 5 Закона Санкт-Петербурга от 11.04.2018 № 177-38 «О дополнительных гарантиях права граждан Российской Федерации на обращение в органы государственной власти Санкт-Петербурга и органы местного самоуправления внутригородских муниципальных образований Санкт-Петербурга», Уставом внутригородского муниципального образования </w:t>
      </w:r>
      <w:r>
        <w:rPr>
          <w:rFonts w:ascii="Times New Roman" w:hAnsi="Times New Roman"/>
          <w:b w:val="0"/>
          <w:sz w:val="24"/>
          <w:szCs w:val="24"/>
        </w:rPr>
        <w:t xml:space="preserve">города федерального значения </w:t>
      </w:r>
      <w:r w:rsidRPr="00F35D6E">
        <w:rPr>
          <w:rFonts w:ascii="Times New Roman" w:hAnsi="Times New Roman"/>
          <w:b w:val="0"/>
          <w:sz w:val="24"/>
          <w:szCs w:val="24"/>
        </w:rPr>
        <w:t xml:space="preserve">Санкт-Петербурга </w:t>
      </w:r>
      <w:r>
        <w:rPr>
          <w:rFonts w:ascii="Times New Roman" w:hAnsi="Times New Roman"/>
          <w:b w:val="0"/>
          <w:sz w:val="24"/>
          <w:szCs w:val="24"/>
        </w:rPr>
        <w:t>муниципальный округ Морские ворота</w:t>
      </w:r>
      <w:r w:rsidR="00C80F27" w:rsidRPr="00F35D6E">
        <w:rPr>
          <w:rFonts w:ascii="Times New Roman" w:hAnsi="Times New Roman"/>
          <w:b w:val="0"/>
          <w:sz w:val="24"/>
          <w:szCs w:val="24"/>
        </w:rPr>
        <w:t xml:space="preserve">, </w:t>
      </w:r>
      <w:r w:rsidR="00631F55" w:rsidRPr="00F35D6E">
        <w:rPr>
          <w:rFonts w:ascii="Times New Roman" w:hAnsi="Times New Roman"/>
          <w:b w:val="0"/>
          <w:sz w:val="24"/>
          <w:szCs w:val="24"/>
        </w:rPr>
        <w:t>а также с учетом модельного акта прокурора Санкт-Петербурга от 19.04.2023,</w:t>
      </w:r>
      <w:proofErr w:type="gramEnd"/>
    </w:p>
    <w:p w:rsidR="00C80F27" w:rsidRPr="00631F55" w:rsidRDefault="00C80F27" w:rsidP="00C80F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F27" w:rsidRPr="00631F55" w:rsidRDefault="00C80F27" w:rsidP="00C80F27">
      <w:pPr>
        <w:ind w:firstLine="720"/>
        <w:rPr>
          <w:b/>
          <w:sz w:val="24"/>
          <w:szCs w:val="24"/>
        </w:rPr>
      </w:pPr>
      <w:r w:rsidRPr="00631F55">
        <w:rPr>
          <w:b/>
          <w:sz w:val="24"/>
          <w:szCs w:val="24"/>
        </w:rPr>
        <w:t>СОВЕТ РЕШИЛ:</w:t>
      </w:r>
    </w:p>
    <w:p w:rsidR="00C80F27" w:rsidRPr="00631F55" w:rsidRDefault="00C80F27" w:rsidP="00631F55">
      <w:pPr>
        <w:ind w:firstLine="0"/>
        <w:rPr>
          <w:color w:val="000000"/>
          <w:sz w:val="24"/>
          <w:szCs w:val="24"/>
        </w:rPr>
      </w:pPr>
    </w:p>
    <w:p w:rsidR="00C80F27" w:rsidRPr="00631F55" w:rsidRDefault="00C80F27" w:rsidP="00631F55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631F55">
        <w:rPr>
          <w:color w:val="000000"/>
          <w:sz w:val="24"/>
          <w:szCs w:val="24"/>
        </w:rPr>
        <w:t xml:space="preserve">1. Утвердить </w:t>
      </w:r>
      <w:r w:rsidR="00631F55">
        <w:rPr>
          <w:bCs/>
          <w:sz w:val="24"/>
          <w:szCs w:val="24"/>
        </w:rPr>
        <w:t>Положение «О</w:t>
      </w:r>
      <w:r w:rsidR="00631F55" w:rsidRPr="00631F55">
        <w:rPr>
          <w:bCs/>
          <w:sz w:val="24"/>
          <w:szCs w:val="24"/>
        </w:rPr>
        <w:t xml:space="preserve"> порядке проведения регионального дня приема граждан </w:t>
      </w:r>
      <w:r w:rsidR="00DD2C18">
        <w:rPr>
          <w:bCs/>
          <w:sz w:val="24"/>
          <w:szCs w:val="24"/>
        </w:rPr>
        <w:t xml:space="preserve">руководителями </w:t>
      </w:r>
      <w:r w:rsidR="00631F55" w:rsidRPr="00631F55">
        <w:rPr>
          <w:bCs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Морские ворота и (или) уполномоченным им на это лицами</w:t>
      </w:r>
      <w:r w:rsidR="00631F55">
        <w:rPr>
          <w:bCs/>
          <w:sz w:val="24"/>
          <w:szCs w:val="24"/>
        </w:rPr>
        <w:t xml:space="preserve">» </w:t>
      </w:r>
      <w:r w:rsidRPr="00631F55">
        <w:rPr>
          <w:sz w:val="24"/>
          <w:szCs w:val="24"/>
        </w:rPr>
        <w:t>в соответствие с Приложением № 01 к данному Решению.</w:t>
      </w:r>
    </w:p>
    <w:p w:rsidR="00C80F27" w:rsidRPr="00631F55" w:rsidRDefault="00631F55" w:rsidP="00C80F27">
      <w:pPr>
        <w:ind w:firstLine="708"/>
        <w:rPr>
          <w:sz w:val="24"/>
          <w:szCs w:val="24"/>
        </w:rPr>
      </w:pPr>
      <w:r w:rsidRPr="00631F55">
        <w:rPr>
          <w:sz w:val="24"/>
          <w:szCs w:val="24"/>
        </w:rPr>
        <w:t>2</w:t>
      </w:r>
      <w:r w:rsidR="00C80F27" w:rsidRPr="00631F55">
        <w:rPr>
          <w:sz w:val="24"/>
          <w:szCs w:val="24"/>
        </w:rPr>
        <w:t>. </w:t>
      </w:r>
      <w:proofErr w:type="gramStart"/>
      <w:r w:rsidR="00C80F27" w:rsidRPr="00631F55">
        <w:rPr>
          <w:sz w:val="24"/>
          <w:szCs w:val="24"/>
        </w:rPr>
        <w:t>Контроль за</w:t>
      </w:r>
      <w:proofErr w:type="gramEnd"/>
      <w:r w:rsidR="00C80F27" w:rsidRPr="00631F55">
        <w:rPr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федерального значения Санкт-Петербурга муниципальный округ Морские ворота Привалова А.А.</w:t>
      </w:r>
    </w:p>
    <w:p w:rsidR="00C80F27" w:rsidRPr="00631F55" w:rsidRDefault="00631F55" w:rsidP="00C80F27">
      <w:pPr>
        <w:ind w:firstLine="708"/>
        <w:rPr>
          <w:sz w:val="24"/>
          <w:szCs w:val="24"/>
        </w:rPr>
      </w:pPr>
      <w:r w:rsidRPr="00631F55">
        <w:rPr>
          <w:sz w:val="24"/>
          <w:szCs w:val="24"/>
        </w:rPr>
        <w:t>3</w:t>
      </w:r>
      <w:r w:rsidR="00C80F27" w:rsidRPr="00631F55">
        <w:rPr>
          <w:sz w:val="24"/>
          <w:szCs w:val="24"/>
        </w:rPr>
        <w:t>. Опубликовать настоящее решение в официальном печатном издании внутригородского муниципального образования города федерального значения Санкт-Петербурга муниципальный округ Морские ворота – газете «Муниципальный вестник».</w:t>
      </w:r>
    </w:p>
    <w:p w:rsidR="00C80F27" w:rsidRPr="00631F55" w:rsidRDefault="00631F55" w:rsidP="00C80F27">
      <w:pPr>
        <w:ind w:firstLine="708"/>
        <w:rPr>
          <w:sz w:val="24"/>
          <w:szCs w:val="24"/>
        </w:rPr>
      </w:pPr>
      <w:r w:rsidRPr="00631F55">
        <w:rPr>
          <w:sz w:val="24"/>
          <w:szCs w:val="24"/>
        </w:rPr>
        <w:t>4</w:t>
      </w:r>
      <w:r w:rsidR="00C80F27" w:rsidRPr="00631F55">
        <w:rPr>
          <w:sz w:val="24"/>
          <w:szCs w:val="24"/>
        </w:rPr>
        <w:t>. Настоящее решение вступает в силу с момента официального опубликования.</w:t>
      </w:r>
    </w:p>
    <w:p w:rsidR="00C80F27" w:rsidRPr="00631F55" w:rsidRDefault="00C80F27" w:rsidP="00631F55">
      <w:pPr>
        <w:ind w:firstLine="0"/>
        <w:rPr>
          <w:sz w:val="24"/>
          <w:szCs w:val="24"/>
        </w:rPr>
      </w:pPr>
    </w:p>
    <w:p w:rsidR="00C80F27" w:rsidRPr="00631F55" w:rsidRDefault="00C80F27" w:rsidP="00631F55">
      <w:pPr>
        <w:ind w:firstLine="0"/>
        <w:rPr>
          <w:sz w:val="24"/>
          <w:szCs w:val="24"/>
        </w:rPr>
      </w:pPr>
    </w:p>
    <w:p w:rsidR="00C80F27" w:rsidRPr="00631F55" w:rsidRDefault="00C80F27" w:rsidP="00631F55">
      <w:pPr>
        <w:ind w:firstLine="0"/>
        <w:rPr>
          <w:sz w:val="24"/>
          <w:szCs w:val="24"/>
        </w:rPr>
      </w:pPr>
    </w:p>
    <w:p w:rsidR="00C80F27" w:rsidRPr="00631F55" w:rsidRDefault="00C80F27" w:rsidP="00631F55">
      <w:pPr>
        <w:tabs>
          <w:tab w:val="num" w:pos="0"/>
        </w:tabs>
        <w:ind w:firstLine="0"/>
        <w:rPr>
          <w:color w:val="000000"/>
          <w:sz w:val="24"/>
          <w:szCs w:val="24"/>
        </w:rPr>
      </w:pPr>
      <w:r w:rsidRPr="00631F55">
        <w:rPr>
          <w:color w:val="000000"/>
          <w:sz w:val="24"/>
          <w:szCs w:val="24"/>
        </w:rPr>
        <w:t>Председательствующий,</w:t>
      </w:r>
    </w:p>
    <w:p w:rsidR="00C80F27" w:rsidRPr="00631F55" w:rsidRDefault="00C80F27" w:rsidP="00631F55">
      <w:pPr>
        <w:ind w:firstLine="0"/>
        <w:rPr>
          <w:color w:val="000000"/>
          <w:sz w:val="24"/>
          <w:szCs w:val="24"/>
        </w:rPr>
      </w:pPr>
      <w:r w:rsidRPr="00631F55">
        <w:rPr>
          <w:color w:val="000000"/>
          <w:sz w:val="24"/>
          <w:szCs w:val="24"/>
        </w:rPr>
        <w:t xml:space="preserve">Глава внутригородского муниципального образования </w:t>
      </w:r>
    </w:p>
    <w:p w:rsidR="00C80F27" w:rsidRPr="00631F55" w:rsidRDefault="00C80F27" w:rsidP="00631F55">
      <w:pPr>
        <w:ind w:firstLine="0"/>
        <w:rPr>
          <w:color w:val="000000"/>
          <w:sz w:val="24"/>
          <w:szCs w:val="24"/>
        </w:rPr>
      </w:pPr>
      <w:r w:rsidRPr="00631F55">
        <w:rPr>
          <w:sz w:val="24"/>
          <w:szCs w:val="24"/>
        </w:rPr>
        <w:t xml:space="preserve">города федерального значения </w:t>
      </w:r>
      <w:r w:rsidRPr="00631F55">
        <w:rPr>
          <w:color w:val="000000"/>
          <w:sz w:val="24"/>
          <w:szCs w:val="24"/>
        </w:rPr>
        <w:t xml:space="preserve">Санкт-Петербурга </w:t>
      </w:r>
    </w:p>
    <w:p w:rsidR="00C80F27" w:rsidRDefault="00C80F27" w:rsidP="00631F55">
      <w:pPr>
        <w:ind w:firstLine="0"/>
        <w:rPr>
          <w:color w:val="000000"/>
          <w:sz w:val="24"/>
          <w:szCs w:val="24"/>
        </w:rPr>
      </w:pPr>
      <w:r w:rsidRPr="00631F55">
        <w:rPr>
          <w:color w:val="000000"/>
          <w:sz w:val="24"/>
          <w:szCs w:val="24"/>
        </w:rPr>
        <w:t>муниципальный округ Морские ворота</w:t>
      </w:r>
      <w:r w:rsidR="00631F55">
        <w:rPr>
          <w:color w:val="000000"/>
          <w:sz w:val="24"/>
          <w:szCs w:val="24"/>
        </w:rPr>
        <w:tab/>
      </w:r>
      <w:r w:rsidR="00631F55">
        <w:rPr>
          <w:color w:val="000000"/>
          <w:sz w:val="24"/>
          <w:szCs w:val="24"/>
        </w:rPr>
        <w:tab/>
      </w:r>
      <w:r w:rsidR="00631F55">
        <w:rPr>
          <w:color w:val="000000"/>
          <w:sz w:val="24"/>
          <w:szCs w:val="24"/>
        </w:rPr>
        <w:tab/>
      </w:r>
      <w:r w:rsidR="00631F55">
        <w:rPr>
          <w:color w:val="000000"/>
          <w:sz w:val="24"/>
          <w:szCs w:val="24"/>
        </w:rPr>
        <w:tab/>
      </w:r>
      <w:r w:rsidR="00631F55">
        <w:rPr>
          <w:color w:val="000000"/>
          <w:sz w:val="24"/>
          <w:szCs w:val="24"/>
        </w:rPr>
        <w:tab/>
        <w:t>          </w:t>
      </w:r>
      <w:r w:rsidRPr="00631F55">
        <w:rPr>
          <w:color w:val="000000"/>
          <w:sz w:val="24"/>
          <w:szCs w:val="24"/>
        </w:rPr>
        <w:t>А.А. Привалов</w:t>
      </w:r>
    </w:p>
    <w:p w:rsidR="00F35D6E" w:rsidRDefault="00F35D6E" w:rsidP="00C80F27">
      <w:pPr>
        <w:ind w:left="4248" w:firstLine="708"/>
        <w:rPr>
          <w:b/>
          <w:sz w:val="24"/>
          <w:szCs w:val="24"/>
        </w:rPr>
      </w:pPr>
    </w:p>
    <w:p w:rsidR="00B9468B" w:rsidRDefault="00B9468B" w:rsidP="00C80F27">
      <w:pPr>
        <w:ind w:left="4248" w:firstLine="708"/>
        <w:rPr>
          <w:b/>
          <w:sz w:val="24"/>
          <w:szCs w:val="24"/>
        </w:rPr>
      </w:pPr>
    </w:p>
    <w:p w:rsidR="00C80F27" w:rsidRPr="00631F55" w:rsidRDefault="00C80F27" w:rsidP="00C80F27">
      <w:pPr>
        <w:ind w:left="4248" w:firstLine="708"/>
        <w:rPr>
          <w:b/>
          <w:sz w:val="24"/>
          <w:szCs w:val="24"/>
        </w:rPr>
      </w:pPr>
      <w:r w:rsidRPr="00631F55">
        <w:rPr>
          <w:b/>
          <w:sz w:val="24"/>
          <w:szCs w:val="24"/>
        </w:rPr>
        <w:lastRenderedPageBreak/>
        <w:t>Приложение № 01</w:t>
      </w:r>
    </w:p>
    <w:p w:rsidR="00C80F27" w:rsidRPr="00631F55" w:rsidRDefault="00C80F27" w:rsidP="00C80F27">
      <w:pPr>
        <w:ind w:left="4248" w:firstLine="708"/>
        <w:rPr>
          <w:b/>
          <w:sz w:val="24"/>
          <w:szCs w:val="24"/>
        </w:rPr>
      </w:pPr>
      <w:r w:rsidRPr="00631F55">
        <w:rPr>
          <w:sz w:val="24"/>
          <w:szCs w:val="24"/>
        </w:rPr>
        <w:t xml:space="preserve">к Решению Муниципального Совета </w:t>
      </w:r>
    </w:p>
    <w:p w:rsidR="00C80F27" w:rsidRPr="00631F55" w:rsidRDefault="00C80F27" w:rsidP="00C80F27">
      <w:pPr>
        <w:ind w:left="4248" w:firstLine="708"/>
        <w:rPr>
          <w:sz w:val="24"/>
          <w:szCs w:val="24"/>
        </w:rPr>
      </w:pPr>
      <w:r w:rsidRPr="00631F55">
        <w:rPr>
          <w:sz w:val="24"/>
          <w:szCs w:val="24"/>
        </w:rPr>
        <w:t>муниципального образования</w:t>
      </w:r>
    </w:p>
    <w:p w:rsidR="00C80F27" w:rsidRPr="00631F55" w:rsidRDefault="00C80F27" w:rsidP="00631F55">
      <w:pPr>
        <w:ind w:left="4956" w:firstLine="0"/>
        <w:rPr>
          <w:sz w:val="24"/>
          <w:szCs w:val="24"/>
        </w:rPr>
      </w:pPr>
      <w:r w:rsidRPr="00631F55">
        <w:rPr>
          <w:sz w:val="24"/>
          <w:szCs w:val="24"/>
        </w:rPr>
        <w:t xml:space="preserve">муниципальный округ Морские ворота </w:t>
      </w:r>
    </w:p>
    <w:p w:rsidR="00C80F27" w:rsidRPr="00631F55" w:rsidRDefault="00C80F27" w:rsidP="00C80F27">
      <w:pPr>
        <w:ind w:left="4248" w:firstLine="708"/>
        <w:rPr>
          <w:sz w:val="24"/>
          <w:szCs w:val="24"/>
        </w:rPr>
      </w:pPr>
      <w:r w:rsidRPr="00631F55">
        <w:rPr>
          <w:sz w:val="24"/>
          <w:szCs w:val="24"/>
        </w:rPr>
        <w:t>от</w:t>
      </w:r>
      <w:r w:rsidR="00B9468B">
        <w:rPr>
          <w:sz w:val="24"/>
          <w:szCs w:val="24"/>
        </w:rPr>
        <w:t xml:space="preserve"> 30</w:t>
      </w:r>
      <w:r w:rsidRPr="00631F55">
        <w:rPr>
          <w:sz w:val="24"/>
          <w:szCs w:val="24"/>
        </w:rPr>
        <w:t>.</w:t>
      </w:r>
      <w:r w:rsidR="00B9468B">
        <w:rPr>
          <w:sz w:val="24"/>
          <w:szCs w:val="24"/>
        </w:rPr>
        <w:t>05</w:t>
      </w:r>
      <w:r w:rsidRPr="00631F55">
        <w:rPr>
          <w:sz w:val="24"/>
          <w:szCs w:val="24"/>
        </w:rPr>
        <w:t>.2023 № 02/</w:t>
      </w:r>
      <w:r w:rsidR="00631F55" w:rsidRPr="00631F55">
        <w:rPr>
          <w:sz w:val="24"/>
          <w:szCs w:val="24"/>
        </w:rPr>
        <w:t>07</w:t>
      </w:r>
    </w:p>
    <w:p w:rsidR="0048661E" w:rsidRPr="00631F55" w:rsidRDefault="0048661E" w:rsidP="0048661E">
      <w:pPr>
        <w:shd w:val="clear" w:color="auto" w:fill="FFFFFF"/>
        <w:spacing w:after="100" w:afterAutospacing="1"/>
        <w:ind w:firstLine="0"/>
        <w:rPr>
          <w:b/>
          <w:bCs/>
          <w:sz w:val="24"/>
          <w:szCs w:val="24"/>
        </w:rPr>
      </w:pPr>
    </w:p>
    <w:p w:rsidR="00C80F27" w:rsidRPr="00631F55" w:rsidRDefault="0048661E" w:rsidP="0048661E">
      <w:pPr>
        <w:shd w:val="clear" w:color="auto" w:fill="FFFFFF"/>
        <w:ind w:firstLine="0"/>
        <w:jc w:val="center"/>
        <w:rPr>
          <w:b/>
          <w:bCs/>
          <w:sz w:val="24"/>
          <w:szCs w:val="24"/>
        </w:rPr>
      </w:pPr>
      <w:r w:rsidRPr="00631F55">
        <w:rPr>
          <w:b/>
          <w:bCs/>
          <w:sz w:val="24"/>
          <w:szCs w:val="24"/>
        </w:rPr>
        <w:t xml:space="preserve">Положение о порядке проведения регионального дня приема граждан </w:t>
      </w:r>
    </w:p>
    <w:p w:rsidR="00C80F27" w:rsidRPr="00631F55" w:rsidRDefault="00DD2C18" w:rsidP="0048661E">
      <w:pPr>
        <w:shd w:val="clear" w:color="auto" w:fill="FFFFFF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руководителями</w:t>
      </w:r>
      <w:r w:rsidR="0048661E" w:rsidRPr="00631F55">
        <w:rPr>
          <w:b/>
          <w:bCs/>
          <w:sz w:val="24"/>
          <w:szCs w:val="24"/>
        </w:rPr>
        <w:t xml:space="preserve"> внутригородского муниципального образования </w:t>
      </w:r>
      <w:r w:rsidR="00C80F27" w:rsidRPr="00631F55">
        <w:rPr>
          <w:b/>
          <w:bCs/>
          <w:sz w:val="24"/>
          <w:szCs w:val="24"/>
        </w:rPr>
        <w:t xml:space="preserve">города федерального значения </w:t>
      </w:r>
      <w:r w:rsidR="0048661E" w:rsidRPr="00631F55">
        <w:rPr>
          <w:b/>
          <w:bCs/>
          <w:sz w:val="24"/>
          <w:szCs w:val="24"/>
        </w:rPr>
        <w:t xml:space="preserve">Санкт-Петербурга муниципальный округ </w:t>
      </w:r>
    </w:p>
    <w:p w:rsidR="0048661E" w:rsidRPr="00631F55" w:rsidRDefault="00C80F27" w:rsidP="00C80F27">
      <w:pPr>
        <w:shd w:val="clear" w:color="auto" w:fill="FFFFFF"/>
        <w:ind w:firstLine="0"/>
        <w:jc w:val="center"/>
        <w:rPr>
          <w:b/>
          <w:bCs/>
          <w:sz w:val="24"/>
          <w:szCs w:val="24"/>
        </w:rPr>
      </w:pPr>
      <w:r w:rsidRPr="00631F55">
        <w:rPr>
          <w:b/>
          <w:bCs/>
          <w:sz w:val="24"/>
          <w:szCs w:val="24"/>
        </w:rPr>
        <w:t>Морские ворота</w:t>
      </w:r>
      <w:r w:rsidR="0048661E" w:rsidRPr="00631F55">
        <w:rPr>
          <w:b/>
          <w:bCs/>
          <w:sz w:val="24"/>
          <w:szCs w:val="24"/>
        </w:rPr>
        <w:t xml:space="preserve"> и (или</w:t>
      </w:r>
      <w:r w:rsidRPr="00631F55">
        <w:rPr>
          <w:b/>
          <w:bCs/>
          <w:sz w:val="24"/>
          <w:szCs w:val="24"/>
        </w:rPr>
        <w:t>) уполномоченным им на это лицами</w:t>
      </w:r>
    </w:p>
    <w:p w:rsidR="00193EEB" w:rsidRPr="00631F55" w:rsidRDefault="00193EEB" w:rsidP="00193EEB">
      <w:pPr>
        <w:jc w:val="center"/>
        <w:rPr>
          <w:sz w:val="24"/>
          <w:szCs w:val="24"/>
        </w:rPr>
      </w:pPr>
    </w:p>
    <w:p w:rsidR="0048661E" w:rsidRPr="00631F55" w:rsidRDefault="0048661E" w:rsidP="0048661E">
      <w:pPr>
        <w:pStyle w:val="ac"/>
        <w:widowControl w:val="0"/>
        <w:numPr>
          <w:ilvl w:val="0"/>
          <w:numId w:val="2"/>
        </w:numPr>
        <w:shd w:val="clear" w:color="auto" w:fill="FFFFFF"/>
        <w:ind w:right="0"/>
        <w:rPr>
          <w:b/>
          <w:sz w:val="24"/>
          <w:szCs w:val="24"/>
        </w:rPr>
      </w:pPr>
      <w:r w:rsidRPr="00631F55">
        <w:rPr>
          <w:b/>
          <w:sz w:val="24"/>
          <w:szCs w:val="24"/>
        </w:rPr>
        <w:t>Общие положения.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1.1. Настоящее Положение определяет порядок проведения регионального дня</w:t>
      </w:r>
      <w:r w:rsidR="00631F55">
        <w:rPr>
          <w:sz w:val="24"/>
          <w:szCs w:val="24"/>
        </w:rPr>
        <w:t xml:space="preserve"> </w:t>
      </w:r>
      <w:r w:rsidR="00631F55" w:rsidRPr="00DD2C18">
        <w:rPr>
          <w:sz w:val="24"/>
          <w:szCs w:val="24"/>
        </w:rPr>
        <w:t xml:space="preserve">приема граждан </w:t>
      </w:r>
      <w:r w:rsidR="00DD2C18" w:rsidRPr="00DD2C18">
        <w:rPr>
          <w:sz w:val="24"/>
          <w:szCs w:val="24"/>
        </w:rPr>
        <w:t xml:space="preserve">руководителями </w:t>
      </w:r>
      <w:r w:rsidR="00DD2C18" w:rsidRPr="00DD2C18">
        <w:rPr>
          <w:bCs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</w:t>
      </w:r>
      <w:r w:rsidR="00DD2C18" w:rsidRPr="00DD2C18">
        <w:rPr>
          <w:sz w:val="24"/>
          <w:szCs w:val="24"/>
        </w:rPr>
        <w:t xml:space="preserve"> Морские ворота </w:t>
      </w:r>
      <w:r w:rsidRPr="00DD2C18">
        <w:rPr>
          <w:sz w:val="24"/>
          <w:szCs w:val="24"/>
        </w:rPr>
        <w:t>и (или) уполномоч</w:t>
      </w:r>
      <w:r w:rsidR="00DD2C18">
        <w:rPr>
          <w:sz w:val="24"/>
          <w:szCs w:val="24"/>
        </w:rPr>
        <w:t>енным им на это лицом (далее – руководители</w:t>
      </w:r>
      <w:r w:rsidRPr="00DD2C18">
        <w:rPr>
          <w:sz w:val="24"/>
          <w:szCs w:val="24"/>
        </w:rPr>
        <w:t xml:space="preserve"> и</w:t>
      </w:r>
      <w:r w:rsidR="00DD2C18" w:rsidRPr="00DD2C18">
        <w:rPr>
          <w:sz w:val="24"/>
          <w:szCs w:val="24"/>
        </w:rPr>
        <w:t xml:space="preserve"> </w:t>
      </w:r>
      <w:r w:rsidRPr="00DD2C18">
        <w:rPr>
          <w:sz w:val="24"/>
          <w:szCs w:val="24"/>
        </w:rPr>
        <w:t>(или)</w:t>
      </w:r>
      <w:r w:rsidRPr="00631F55">
        <w:rPr>
          <w:sz w:val="24"/>
          <w:szCs w:val="24"/>
        </w:rPr>
        <w:t xml:space="preserve"> уполномоченные лица).</w:t>
      </w:r>
    </w:p>
    <w:p w:rsidR="00631F55" w:rsidRDefault="00A83382" w:rsidP="0048661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1.2. </w:t>
      </w:r>
      <w:proofErr w:type="gramStart"/>
      <w:r w:rsidR="0048661E" w:rsidRPr="00631F55">
        <w:rPr>
          <w:sz w:val="24"/>
          <w:szCs w:val="24"/>
        </w:rPr>
        <w:t xml:space="preserve">Региональный день приема граждан </w:t>
      </w:r>
      <w:r w:rsidR="00DD2C18">
        <w:rPr>
          <w:sz w:val="24"/>
          <w:szCs w:val="24"/>
        </w:rPr>
        <w:t>руководителями</w:t>
      </w:r>
      <w:r w:rsidR="0048661E" w:rsidRPr="00631F55">
        <w:rPr>
          <w:sz w:val="24"/>
          <w:szCs w:val="24"/>
        </w:rPr>
        <w:t xml:space="preserve"> и</w:t>
      </w:r>
      <w:r w:rsidR="00DD2C18">
        <w:rPr>
          <w:sz w:val="24"/>
          <w:szCs w:val="24"/>
        </w:rPr>
        <w:t xml:space="preserve"> </w:t>
      </w:r>
      <w:r w:rsidR="0048661E" w:rsidRPr="00631F55">
        <w:rPr>
          <w:sz w:val="24"/>
          <w:szCs w:val="24"/>
        </w:rPr>
        <w:t xml:space="preserve">(или) уполномоченными лицами (далее - личный прием граждан) осуществляется в соответствии с Конституцией Российской Федерации, Федеральным законом от </w:t>
      </w:r>
      <w:r w:rsidR="0048661E" w:rsidRPr="00631F55">
        <w:rPr>
          <w:rFonts w:eastAsiaTheme="minorHAnsi"/>
          <w:sz w:val="24"/>
          <w:szCs w:val="24"/>
          <w:lang w:eastAsia="en-US"/>
        </w:rPr>
        <w:t xml:space="preserve">02.05.2006 </w:t>
      </w:r>
      <w:r w:rsidR="00631F55">
        <w:rPr>
          <w:rFonts w:eastAsiaTheme="minorHAnsi"/>
          <w:sz w:val="24"/>
          <w:szCs w:val="24"/>
          <w:lang w:eastAsia="en-US"/>
        </w:rPr>
        <w:t>№</w:t>
      </w:r>
      <w:r w:rsidR="0048661E" w:rsidRPr="00631F55">
        <w:rPr>
          <w:rFonts w:eastAsiaTheme="minorHAnsi"/>
          <w:sz w:val="24"/>
          <w:szCs w:val="24"/>
          <w:lang w:eastAsia="en-US"/>
        </w:rPr>
        <w:t xml:space="preserve"> 59-ФЗ </w:t>
      </w:r>
      <w:r w:rsidR="0048661E" w:rsidRPr="00631F55">
        <w:rPr>
          <w:sz w:val="24"/>
          <w:szCs w:val="24"/>
        </w:rPr>
        <w:t xml:space="preserve"> «О порядке рассмотрения обращений граждан Российской Федерации» (далее - Федеральный закон), Законом Санкт-Петербурга от 11.04.2018 года № 177-38 «О дополнительных гарантиях права граждан Российской Федерации на обращение в органы государственной власти Санкт-Петербурга и органы местного самоуправления внутригородских</w:t>
      </w:r>
      <w:proofErr w:type="gramEnd"/>
      <w:r w:rsidR="0048661E" w:rsidRPr="00631F55">
        <w:rPr>
          <w:sz w:val="24"/>
          <w:szCs w:val="24"/>
        </w:rPr>
        <w:t xml:space="preserve"> муниципальных образований Санкт-Петербурга», </w:t>
      </w:r>
      <w:r w:rsidR="00631F55">
        <w:rPr>
          <w:sz w:val="24"/>
          <w:szCs w:val="24"/>
        </w:rPr>
        <w:t xml:space="preserve">Уставом </w:t>
      </w:r>
      <w:r w:rsidR="00DD2C18" w:rsidRPr="00631F55">
        <w:rPr>
          <w:sz w:val="24"/>
          <w:szCs w:val="24"/>
        </w:rPr>
        <w:t xml:space="preserve">внутригородского муниципального образования </w:t>
      </w:r>
      <w:r w:rsidR="00DD2C18">
        <w:rPr>
          <w:sz w:val="24"/>
          <w:szCs w:val="24"/>
        </w:rPr>
        <w:t xml:space="preserve">города федерального значения </w:t>
      </w:r>
      <w:r w:rsidR="00DD2C18" w:rsidRPr="00631F55">
        <w:rPr>
          <w:sz w:val="24"/>
          <w:szCs w:val="24"/>
        </w:rPr>
        <w:t xml:space="preserve">Санкт-Петербурга муниципальный округ </w:t>
      </w:r>
      <w:r w:rsidR="00DD2C18">
        <w:rPr>
          <w:sz w:val="24"/>
          <w:szCs w:val="24"/>
        </w:rPr>
        <w:t>Морские ворота,</w:t>
      </w:r>
      <w:r w:rsidR="00DD2C18" w:rsidRPr="00631F55">
        <w:rPr>
          <w:sz w:val="24"/>
          <w:szCs w:val="24"/>
        </w:rPr>
        <w:t xml:space="preserve"> </w:t>
      </w:r>
      <w:r w:rsidR="0048661E" w:rsidRPr="00631F55">
        <w:rPr>
          <w:sz w:val="24"/>
          <w:szCs w:val="24"/>
        </w:rPr>
        <w:t>настоящим Положением.</w:t>
      </w:r>
    </w:p>
    <w:p w:rsidR="0048661E" w:rsidRPr="00DD2C18" w:rsidRDefault="00DD2C18" w:rsidP="0048661E">
      <w:pPr>
        <w:autoSpaceDE w:val="0"/>
        <w:autoSpaceDN w:val="0"/>
        <w:adjustRightInd w:val="0"/>
        <w:rPr>
          <w:sz w:val="24"/>
          <w:szCs w:val="24"/>
        </w:rPr>
      </w:pPr>
      <w:r w:rsidRPr="00DD2C18">
        <w:rPr>
          <w:sz w:val="24"/>
          <w:szCs w:val="24"/>
        </w:rPr>
        <w:t>1.3. Руководители</w:t>
      </w:r>
      <w:r w:rsidR="0048661E" w:rsidRPr="00DD2C18">
        <w:rPr>
          <w:sz w:val="24"/>
          <w:szCs w:val="24"/>
        </w:rPr>
        <w:t xml:space="preserve"> вправе уполномочить должностное лицо </w:t>
      </w:r>
      <w:r w:rsidRPr="00DD2C18">
        <w:rPr>
          <w:bCs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</w:t>
      </w:r>
      <w:r>
        <w:rPr>
          <w:bCs/>
          <w:sz w:val="24"/>
          <w:szCs w:val="24"/>
        </w:rPr>
        <w:t xml:space="preserve"> Морские ворота (далее – Муниципальное образование)</w:t>
      </w:r>
      <w:r w:rsidRPr="00DD2C18">
        <w:rPr>
          <w:bCs/>
          <w:sz w:val="24"/>
          <w:szCs w:val="24"/>
        </w:rPr>
        <w:t xml:space="preserve"> </w:t>
      </w:r>
      <w:r w:rsidR="0048661E" w:rsidRPr="00DD2C18">
        <w:rPr>
          <w:sz w:val="24"/>
          <w:szCs w:val="24"/>
        </w:rPr>
        <w:t>или иное лицо на проведение личного приема граждан.</w:t>
      </w:r>
    </w:p>
    <w:p w:rsidR="0048661E" w:rsidRPr="00631F55" w:rsidRDefault="00DD2C18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1.4</w:t>
      </w:r>
      <w:r w:rsidR="0048661E" w:rsidRPr="00631F55">
        <w:rPr>
          <w:sz w:val="24"/>
          <w:szCs w:val="24"/>
        </w:rPr>
        <w:t xml:space="preserve">. Информация о личном приеме граждан и графике времени приема граждан размещается на </w:t>
      </w:r>
      <w:r>
        <w:rPr>
          <w:sz w:val="24"/>
          <w:szCs w:val="24"/>
        </w:rPr>
        <w:t>официальном сайте Муниципального образования</w:t>
      </w:r>
      <w:r w:rsidR="0048661E" w:rsidRPr="00631F55">
        <w:rPr>
          <w:sz w:val="24"/>
          <w:szCs w:val="24"/>
        </w:rPr>
        <w:t xml:space="preserve"> в информационно-телекоммуникационной сети «Интернет», а также размещается на информационн</w:t>
      </w:r>
      <w:r w:rsidR="00FE79C9">
        <w:rPr>
          <w:sz w:val="24"/>
          <w:szCs w:val="24"/>
        </w:rPr>
        <w:t>ых стендах в помещении Муниципального образования</w:t>
      </w:r>
      <w:r w:rsidR="0048661E" w:rsidRPr="00631F55">
        <w:rPr>
          <w:sz w:val="24"/>
          <w:szCs w:val="24"/>
        </w:rPr>
        <w:t>.</w:t>
      </w:r>
    </w:p>
    <w:p w:rsidR="0048661E" w:rsidRPr="00631F55" w:rsidRDefault="00A83382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1.5</w:t>
      </w:r>
      <w:r w:rsidR="0048661E" w:rsidRPr="00631F55">
        <w:rPr>
          <w:sz w:val="24"/>
          <w:szCs w:val="24"/>
        </w:rPr>
        <w:t>. Личный прием граждан проводится по адресу: Санкт-Петербург,</w:t>
      </w:r>
      <w:r w:rsidR="00530EFF">
        <w:rPr>
          <w:sz w:val="24"/>
          <w:szCs w:val="24"/>
        </w:rPr>
        <w:t xml:space="preserve"> Канонерский остров, дом 8, литера А.</w:t>
      </w:r>
    </w:p>
    <w:p w:rsidR="0048661E" w:rsidRPr="00FE79C9" w:rsidRDefault="00A83382" w:rsidP="00530EF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1.6</w:t>
      </w:r>
      <w:r w:rsidR="0048661E" w:rsidRPr="00631F55">
        <w:rPr>
          <w:sz w:val="24"/>
          <w:szCs w:val="24"/>
        </w:rPr>
        <w:t>. Запись граждан на личный прием осуществляется на основании письменных заявлений граждан лично по адресу:</w:t>
      </w:r>
      <w:r w:rsidR="00C43D75" w:rsidRPr="00631F55">
        <w:rPr>
          <w:sz w:val="24"/>
          <w:szCs w:val="24"/>
        </w:rPr>
        <w:t xml:space="preserve">; </w:t>
      </w:r>
      <w:r w:rsidR="00530EFF" w:rsidRPr="00631F55">
        <w:rPr>
          <w:sz w:val="24"/>
          <w:szCs w:val="24"/>
        </w:rPr>
        <w:t>Санкт-Петербург,</w:t>
      </w:r>
      <w:r w:rsidR="00530EFF">
        <w:rPr>
          <w:sz w:val="24"/>
          <w:szCs w:val="24"/>
        </w:rPr>
        <w:t xml:space="preserve"> Канонерский остров, дом 8, литера</w:t>
      </w:r>
      <w:proofErr w:type="gramStart"/>
      <w:r w:rsidR="00530EFF">
        <w:rPr>
          <w:sz w:val="24"/>
          <w:szCs w:val="24"/>
        </w:rPr>
        <w:t xml:space="preserve"> А</w:t>
      </w:r>
      <w:proofErr w:type="gramEnd"/>
      <w:r w:rsidR="00530EFF">
        <w:rPr>
          <w:sz w:val="24"/>
          <w:szCs w:val="24"/>
        </w:rPr>
        <w:t xml:space="preserve">, либо </w:t>
      </w:r>
      <w:r w:rsidR="0048661E" w:rsidRPr="00631F55">
        <w:rPr>
          <w:sz w:val="24"/>
          <w:szCs w:val="24"/>
        </w:rPr>
        <w:t>по электронной почте:</w:t>
      </w:r>
      <w:r w:rsidR="00530EFF">
        <w:rPr>
          <w:sz w:val="24"/>
          <w:szCs w:val="24"/>
        </w:rPr>
        <w:t xml:space="preserve"> </w:t>
      </w:r>
      <w:hyperlink r:id="rId8" w:history="1">
        <w:r w:rsidR="00FE79C9" w:rsidRPr="006B561E">
          <w:rPr>
            <w:rStyle w:val="ae"/>
            <w:sz w:val="24"/>
            <w:szCs w:val="24"/>
            <w:lang w:val="en-US"/>
          </w:rPr>
          <w:t>morskievorota</w:t>
        </w:r>
        <w:r w:rsidR="00FE79C9" w:rsidRPr="006B561E">
          <w:rPr>
            <w:rStyle w:val="ae"/>
            <w:sz w:val="24"/>
            <w:szCs w:val="24"/>
          </w:rPr>
          <w:t>@</w:t>
        </w:r>
        <w:r w:rsidR="00FE79C9" w:rsidRPr="006B561E">
          <w:rPr>
            <w:rStyle w:val="ae"/>
            <w:sz w:val="24"/>
            <w:szCs w:val="24"/>
            <w:lang w:val="en-US"/>
          </w:rPr>
          <w:t>mail</w:t>
        </w:r>
        <w:r w:rsidR="00FE79C9" w:rsidRPr="006B561E">
          <w:rPr>
            <w:rStyle w:val="ae"/>
            <w:sz w:val="24"/>
            <w:szCs w:val="24"/>
          </w:rPr>
          <w:t>.</w:t>
        </w:r>
        <w:r w:rsidR="00FE79C9" w:rsidRPr="006B561E">
          <w:rPr>
            <w:rStyle w:val="ae"/>
            <w:sz w:val="24"/>
            <w:szCs w:val="24"/>
            <w:lang w:val="en-US"/>
          </w:rPr>
          <w:t>ru</w:t>
        </w:r>
      </w:hyperlink>
      <w:r w:rsidR="00FE79C9">
        <w:rPr>
          <w:sz w:val="24"/>
          <w:szCs w:val="24"/>
        </w:rPr>
        <w:t xml:space="preserve">. </w:t>
      </w:r>
    </w:p>
    <w:p w:rsidR="0048661E" w:rsidRPr="00631F55" w:rsidRDefault="00A83382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1.7</w:t>
      </w:r>
      <w:r w:rsidR="0048661E" w:rsidRPr="00631F55">
        <w:rPr>
          <w:sz w:val="24"/>
          <w:szCs w:val="24"/>
        </w:rPr>
        <w:t>. Заявление должно соответствовать следующим требованиям:</w:t>
      </w:r>
    </w:p>
    <w:p w:rsidR="0048661E" w:rsidRPr="00631F55" w:rsidRDefault="00FE79C9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а) т</w:t>
      </w:r>
      <w:r w:rsidR="0048661E" w:rsidRPr="00631F55">
        <w:rPr>
          <w:sz w:val="24"/>
          <w:szCs w:val="24"/>
        </w:rPr>
        <w:t xml:space="preserve">ребованиям Федерального закона о порядке </w:t>
      </w:r>
      <w:r>
        <w:rPr>
          <w:sz w:val="24"/>
          <w:szCs w:val="24"/>
        </w:rPr>
        <w:t xml:space="preserve">рассмотрения </w:t>
      </w:r>
      <w:r w:rsidR="0048661E" w:rsidRPr="00631F55">
        <w:rPr>
          <w:sz w:val="24"/>
          <w:szCs w:val="24"/>
        </w:rPr>
        <w:t>обращений граждан;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б) в заявлении должны быть указаны вопросы, для решения которых гражданин желает записаться на личный прием граждан;</w:t>
      </w:r>
    </w:p>
    <w:p w:rsidR="0048661E" w:rsidRPr="00631F55" w:rsidRDefault="00530EFF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</w:t>
      </w:r>
      <w:r w:rsidR="0048661E" w:rsidRPr="00631F55">
        <w:rPr>
          <w:sz w:val="24"/>
          <w:szCs w:val="24"/>
        </w:rPr>
        <w:t>) представляемые гражданином материалы не должны содержать нецензурные либо оскорбительные выражения, угрозы жизни, здоровью или имуществу должностных лиц и членов их семей, а также других лиц;</w:t>
      </w:r>
    </w:p>
    <w:p w:rsidR="0048661E" w:rsidRPr="00631F55" w:rsidRDefault="00530EFF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</w:t>
      </w:r>
      <w:r w:rsidR="0048661E" w:rsidRPr="00631F55">
        <w:rPr>
          <w:sz w:val="24"/>
          <w:szCs w:val="24"/>
        </w:rPr>
        <w:t>) решение вопроса, указанного в заявлении, не должно противоречить действующему законодательству;</w:t>
      </w:r>
    </w:p>
    <w:p w:rsidR="0048661E" w:rsidRPr="00631F55" w:rsidRDefault="00530EFF" w:rsidP="0048661E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="0048661E" w:rsidRPr="00631F55">
        <w:rPr>
          <w:sz w:val="24"/>
          <w:szCs w:val="24"/>
        </w:rPr>
        <w:t>) просьба гражданина о личном приеме не должна быть анонимной;</w:t>
      </w:r>
    </w:p>
    <w:p w:rsidR="0048661E" w:rsidRPr="00631F55" w:rsidRDefault="00530EFF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е) </w:t>
      </w:r>
      <w:r w:rsidR="0048661E" w:rsidRPr="00631F55">
        <w:rPr>
          <w:sz w:val="24"/>
          <w:szCs w:val="24"/>
        </w:rPr>
        <w:t>заявление может подкрепляться материалами и документами, обосновывающими или подкрепляющими суть обращения.</w:t>
      </w:r>
    </w:p>
    <w:p w:rsidR="0048661E" w:rsidRPr="00631F55" w:rsidRDefault="00A83382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1.8</w:t>
      </w:r>
      <w:r w:rsidR="0048661E" w:rsidRPr="00631F55">
        <w:rPr>
          <w:sz w:val="24"/>
          <w:szCs w:val="24"/>
        </w:rPr>
        <w:t>. Если заявление не соответствует треб</w:t>
      </w:r>
      <w:r w:rsidR="00530EFF">
        <w:rPr>
          <w:sz w:val="24"/>
          <w:szCs w:val="24"/>
        </w:rPr>
        <w:t>ованиям, указа</w:t>
      </w:r>
      <w:r>
        <w:rPr>
          <w:sz w:val="24"/>
          <w:szCs w:val="24"/>
        </w:rPr>
        <w:t>нным в пункте 1.7</w:t>
      </w:r>
      <w:r w:rsidR="0048661E" w:rsidRPr="00631F55">
        <w:rPr>
          <w:sz w:val="24"/>
          <w:szCs w:val="24"/>
        </w:rPr>
        <w:t xml:space="preserve"> настоящего Положения, то по решению ответственного лица в записи на личный прием гражданину может быть отказано с разъяснением причин отказа.</w:t>
      </w:r>
    </w:p>
    <w:p w:rsidR="0048661E" w:rsidRPr="00631F55" w:rsidRDefault="00A83382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1.9</w:t>
      </w:r>
      <w:r w:rsidR="0048661E" w:rsidRPr="00631F55">
        <w:rPr>
          <w:sz w:val="24"/>
          <w:szCs w:val="24"/>
        </w:rPr>
        <w:t xml:space="preserve">. В случаях, когда вопросы, указанные в заявлении, не </w:t>
      </w:r>
      <w:r w:rsidR="00530EFF">
        <w:rPr>
          <w:sz w:val="24"/>
          <w:szCs w:val="24"/>
        </w:rPr>
        <w:t>относятся к</w:t>
      </w:r>
      <w:r w:rsidR="00FE79C9">
        <w:rPr>
          <w:sz w:val="24"/>
          <w:szCs w:val="24"/>
        </w:rPr>
        <w:t xml:space="preserve"> компетенции </w:t>
      </w:r>
      <w:r w:rsidR="00530EFF">
        <w:rPr>
          <w:sz w:val="24"/>
          <w:szCs w:val="24"/>
        </w:rPr>
        <w:t>Муниципального образования</w:t>
      </w:r>
      <w:r w:rsidR="0048661E" w:rsidRPr="00631F55">
        <w:rPr>
          <w:sz w:val="24"/>
          <w:szCs w:val="24"/>
        </w:rPr>
        <w:t>, гражданину направляется письменное разъяснение, куда и в каком порядке ему следует обратиться для решения данных вопросов.</w:t>
      </w:r>
    </w:p>
    <w:p w:rsidR="0048661E" w:rsidRPr="00631F55" w:rsidRDefault="00A83382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1.10</w:t>
      </w:r>
      <w:r w:rsidR="0048661E" w:rsidRPr="00631F55">
        <w:rPr>
          <w:sz w:val="24"/>
          <w:szCs w:val="24"/>
        </w:rPr>
        <w:t>. Срок рассмотрения заявления не может превышать 30 дней со дня регистрации заявления. В исключительных случаях срок рассмотрения заявления может быть продлен на 30 дней, о чем уведомляется гражданин.</w:t>
      </w:r>
    </w:p>
    <w:p w:rsidR="0048661E" w:rsidRPr="00631F55" w:rsidRDefault="0048661E" w:rsidP="0048661E">
      <w:pPr>
        <w:shd w:val="clear" w:color="auto" w:fill="FFFFFF"/>
        <w:rPr>
          <w:b/>
          <w:sz w:val="24"/>
          <w:szCs w:val="24"/>
        </w:rPr>
      </w:pPr>
    </w:p>
    <w:p w:rsidR="0048661E" w:rsidRPr="00631F55" w:rsidRDefault="0048661E" w:rsidP="0048661E">
      <w:pPr>
        <w:shd w:val="clear" w:color="auto" w:fill="FFFFFF"/>
        <w:rPr>
          <w:b/>
          <w:sz w:val="24"/>
          <w:szCs w:val="24"/>
        </w:rPr>
      </w:pPr>
      <w:r w:rsidRPr="00631F55">
        <w:rPr>
          <w:b/>
          <w:sz w:val="24"/>
          <w:szCs w:val="24"/>
        </w:rPr>
        <w:t xml:space="preserve">2. Запись на личный прием граждан </w:t>
      </w:r>
      <w:r w:rsidR="00530EFF">
        <w:rPr>
          <w:b/>
          <w:sz w:val="24"/>
          <w:szCs w:val="24"/>
        </w:rPr>
        <w:t xml:space="preserve">руководителями </w:t>
      </w:r>
      <w:r w:rsidRPr="00631F55">
        <w:rPr>
          <w:b/>
          <w:sz w:val="24"/>
          <w:szCs w:val="24"/>
        </w:rPr>
        <w:t>и (или) уполномоченными лицами.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2.1. Запись граждан на личный прием граждан осуществляет ответственное лицо</w:t>
      </w:r>
      <w:r w:rsidR="00C43D75" w:rsidRPr="00631F55">
        <w:rPr>
          <w:sz w:val="24"/>
          <w:szCs w:val="24"/>
        </w:rPr>
        <w:t>.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 xml:space="preserve">2.2. Ответственное лицо, рассмотрев заявление, может принять решение о переадресации данного заявления должностному лицу </w:t>
      </w:r>
      <w:r w:rsidR="00530EFF">
        <w:rPr>
          <w:sz w:val="24"/>
          <w:szCs w:val="24"/>
        </w:rPr>
        <w:t>Муниципального образования</w:t>
      </w:r>
      <w:r w:rsidR="00FE79C9">
        <w:rPr>
          <w:sz w:val="24"/>
          <w:szCs w:val="24"/>
        </w:rPr>
        <w:t>, в компетенцию которого</w:t>
      </w:r>
      <w:r w:rsidRPr="00631F55">
        <w:rPr>
          <w:sz w:val="24"/>
          <w:szCs w:val="24"/>
        </w:rPr>
        <w:t xml:space="preserve"> входит решение указанных в заявлении вопросов, с уведомлением гражданина о переадресации его заявления.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2.3. В случае если в заявлении гражданина содержатся вопросы, на которые ему неоднократно (два и более раз) давались письменные ответы по существу в связи с ранее направленными им обращениями, и при этом в заявлении гражданина не приводятся новые доводы или обстоятельства, гражданину в записи на личный прием граждан может быть отказано.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2.4. Решение об отказе гражданину в записи на личный прием граждан по обстоятельствам, указанным в пунктах 2.2, 2.3 настоящего Положения, принимается ответственным лицом.</w:t>
      </w:r>
    </w:p>
    <w:p w:rsidR="0048661E" w:rsidRPr="00631F55" w:rsidRDefault="0048661E" w:rsidP="0048661E">
      <w:pPr>
        <w:shd w:val="clear" w:color="auto" w:fill="FFFFFF"/>
        <w:rPr>
          <w:b/>
          <w:sz w:val="24"/>
          <w:szCs w:val="24"/>
        </w:rPr>
      </w:pPr>
    </w:p>
    <w:p w:rsidR="0048661E" w:rsidRPr="00631F55" w:rsidRDefault="0048661E" w:rsidP="0048661E">
      <w:pPr>
        <w:shd w:val="clear" w:color="auto" w:fill="FFFFFF"/>
        <w:rPr>
          <w:b/>
          <w:sz w:val="24"/>
          <w:szCs w:val="24"/>
        </w:rPr>
      </w:pPr>
      <w:r w:rsidRPr="00631F55">
        <w:rPr>
          <w:b/>
          <w:sz w:val="24"/>
          <w:szCs w:val="24"/>
        </w:rPr>
        <w:t xml:space="preserve">3. Личный прием граждан </w:t>
      </w:r>
      <w:r w:rsidR="00530EFF">
        <w:rPr>
          <w:b/>
          <w:sz w:val="24"/>
          <w:szCs w:val="24"/>
        </w:rPr>
        <w:t>руководителями</w:t>
      </w:r>
      <w:r w:rsidRPr="00631F55">
        <w:rPr>
          <w:b/>
          <w:sz w:val="24"/>
          <w:szCs w:val="24"/>
        </w:rPr>
        <w:t xml:space="preserve"> и (или) уполномоченными лицами.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3.1. Личный прием граждан осуществляется в порядке очередности согласно предварительной записи.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3.2. Право на личный прием граждан в первоочередном порядке имеют следующие категории граждан: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а) Герои Советского Союза, Герои Российской Федерации, полные кавалеры ордена Славы, Герои Социалистического Труда, Герои Труда Российской Федерации, полные кавалеры ордена Трудовой Славы;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б) инвалиды Великой Отечественной войны, ветераны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631F55">
        <w:rPr>
          <w:sz w:val="24"/>
          <w:szCs w:val="24"/>
        </w:rPr>
        <w:t xml:space="preserve"> В</w:t>
      </w:r>
      <w:proofErr w:type="gramEnd"/>
      <w:r w:rsidRPr="00631F55">
        <w:rPr>
          <w:sz w:val="24"/>
          <w:szCs w:val="24"/>
        </w:rPr>
        <w:t>торой мировой войны;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в) инвалиды I и II групп инвалидности, их законные представители (один из родителей, усыновителей, опекун или попечитель) по вопросам, касающимся интересов инвалидов, представителями которых они являются;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г) члены многодетных семей;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д) беременные женщины;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е) граждане, пришедшие на личный прием с ребенком (детьми) в возрасте до трех лет включительно;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ж) лица, удостоенные почетного звания «Почетный гражданин Санкт-Петербурга»;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lastRenderedPageBreak/>
        <w:t xml:space="preserve"> з) дети-сироты и дети, оставшиеся без попечения родителей, лица из числа детей-сирот и детей, оставшихся без попечения родителей</w:t>
      </w:r>
      <w:r w:rsidR="00DD2C18">
        <w:rPr>
          <w:sz w:val="24"/>
          <w:szCs w:val="24"/>
        </w:rPr>
        <w:t>, а также лица, потерявшие в период обучения обоих родителей или единственного родителя</w:t>
      </w:r>
      <w:r w:rsidRPr="00631F55">
        <w:rPr>
          <w:sz w:val="24"/>
          <w:szCs w:val="24"/>
        </w:rPr>
        <w:t>;</w:t>
      </w:r>
    </w:p>
    <w:p w:rsidR="0048661E" w:rsidRPr="00631F55" w:rsidRDefault="0048661E" w:rsidP="0048661E">
      <w:pPr>
        <w:shd w:val="clear" w:color="auto" w:fill="FFFFFF"/>
        <w:rPr>
          <w:sz w:val="24"/>
          <w:szCs w:val="24"/>
        </w:rPr>
      </w:pPr>
      <w:r w:rsidRPr="00631F55">
        <w:rPr>
          <w:sz w:val="24"/>
          <w:szCs w:val="24"/>
        </w:rPr>
        <w:t>и) граждане, подвергшиеся воздействию радиации вследствие катастрофы на Чернобыльской АЭС.</w:t>
      </w:r>
    </w:p>
    <w:p w:rsidR="0048661E" w:rsidRPr="00631F55" w:rsidRDefault="0048661E" w:rsidP="0048661E">
      <w:pPr>
        <w:shd w:val="clear" w:color="auto" w:fill="FFFFFF"/>
        <w:ind w:firstLine="708"/>
        <w:rPr>
          <w:sz w:val="24"/>
          <w:szCs w:val="24"/>
        </w:rPr>
      </w:pPr>
      <w:r w:rsidRPr="00631F55">
        <w:rPr>
          <w:sz w:val="24"/>
          <w:szCs w:val="24"/>
        </w:rPr>
        <w:t>В случае если право на личный прием в первоочередном порядке в соответствии с настоящим пунктом одновременно имеют два и более гражданина, прием указанных граждан проводится в порядке их явки на личный прием.</w:t>
      </w:r>
    </w:p>
    <w:p w:rsidR="0048661E" w:rsidRPr="00631F55" w:rsidRDefault="00530EFF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3.3</w:t>
      </w:r>
      <w:r w:rsidR="0048661E" w:rsidRPr="00631F55">
        <w:rPr>
          <w:sz w:val="24"/>
          <w:szCs w:val="24"/>
        </w:rPr>
        <w:t xml:space="preserve">. В случае если изложенные в заявлении факты и обстоятельства являются очевидными и не требуют дополнительной проверки, гражданину с его согласия предоставляется устный ответ, о чем делается отметка в журнале учета обращений граждан на личном приеме граждан </w:t>
      </w:r>
      <w:r>
        <w:rPr>
          <w:sz w:val="24"/>
          <w:szCs w:val="24"/>
        </w:rPr>
        <w:t>руководителями</w:t>
      </w:r>
      <w:r w:rsidR="0048661E" w:rsidRPr="00631F55">
        <w:rPr>
          <w:sz w:val="24"/>
          <w:szCs w:val="24"/>
        </w:rPr>
        <w:t xml:space="preserve"> и (или) уполномоченными лицами. В иных случаях ответ гражданину на заявление дается письменно в установленный законом срок.</w:t>
      </w:r>
    </w:p>
    <w:p w:rsidR="0048661E" w:rsidRPr="00631F55" w:rsidRDefault="00530EFF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3.4</w:t>
      </w:r>
      <w:r w:rsidR="0048661E" w:rsidRPr="00631F55">
        <w:rPr>
          <w:sz w:val="24"/>
          <w:szCs w:val="24"/>
        </w:rPr>
        <w:t>. В ходе личного приема граждан гражданину может быть отказано в дальнейшем рассмотрении заявления, если ему ранее был дан ответ по существу указанных в заявлении вопросов.</w:t>
      </w:r>
    </w:p>
    <w:p w:rsidR="0048661E" w:rsidRPr="00631F55" w:rsidRDefault="00530EFF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3.5</w:t>
      </w:r>
      <w:r w:rsidR="0048661E" w:rsidRPr="00631F55">
        <w:rPr>
          <w:sz w:val="24"/>
          <w:szCs w:val="24"/>
        </w:rPr>
        <w:t>. Граждане, находящиеся в состоянии алкогольного, токсического, наркотического опьянения, на личный прием граждан не допускаются.</w:t>
      </w:r>
    </w:p>
    <w:p w:rsidR="0048661E" w:rsidRPr="00631F55" w:rsidRDefault="00530EFF" w:rsidP="0048661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3.6</w:t>
      </w:r>
      <w:r w:rsidR="0048661E" w:rsidRPr="00631F55">
        <w:rPr>
          <w:sz w:val="24"/>
          <w:szCs w:val="24"/>
        </w:rPr>
        <w:t>. В случае грубого, агрессивного поведения гражданина, совершения им действий, нарушающих общественный порядок, представляющих непосредственную угрозу для жизни и здоровья окружающих, оскорбления присутствующих на личном приеме лиц, прием такого гражданина может быть прекращен.</w:t>
      </w:r>
    </w:p>
    <w:p w:rsidR="0048661E" w:rsidRPr="00631F55" w:rsidRDefault="0048661E" w:rsidP="0048661E">
      <w:pPr>
        <w:rPr>
          <w:sz w:val="24"/>
          <w:szCs w:val="24"/>
        </w:rPr>
      </w:pPr>
    </w:p>
    <w:sectPr w:rsidR="0048661E" w:rsidRPr="00631F55" w:rsidSect="00C80F27"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A4" w:rsidRDefault="000E1FA4" w:rsidP="0029061C">
      <w:r>
        <w:separator/>
      </w:r>
    </w:p>
  </w:endnote>
  <w:endnote w:type="continuationSeparator" w:id="0">
    <w:p w:rsidR="000E1FA4" w:rsidRDefault="000E1FA4" w:rsidP="0029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253"/>
      <w:docPartObj>
        <w:docPartGallery w:val="Page Numbers (Bottom of Page)"/>
        <w:docPartUnique/>
      </w:docPartObj>
    </w:sdtPr>
    <w:sdtContent>
      <w:p w:rsidR="00530EFF" w:rsidRDefault="00C27C04">
        <w:pPr>
          <w:pStyle w:val="a5"/>
          <w:jc w:val="right"/>
        </w:pPr>
        <w:fldSimple w:instr=" PAGE   \* MERGEFORMAT ">
          <w:r w:rsidR="00B9468B">
            <w:rPr>
              <w:noProof/>
            </w:rPr>
            <w:t>2</w:t>
          </w:r>
        </w:fldSimple>
      </w:p>
    </w:sdtContent>
  </w:sdt>
  <w:p w:rsidR="00530EFF" w:rsidRDefault="00530E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254"/>
      <w:docPartObj>
        <w:docPartGallery w:val="Page Numbers (Bottom of Page)"/>
        <w:docPartUnique/>
      </w:docPartObj>
    </w:sdtPr>
    <w:sdtContent>
      <w:p w:rsidR="00530EFF" w:rsidRDefault="00C27C04">
        <w:pPr>
          <w:pStyle w:val="a5"/>
          <w:jc w:val="right"/>
        </w:pPr>
        <w:fldSimple w:instr=" PAGE   \* MERGEFORMAT ">
          <w:r w:rsidR="00B9468B">
            <w:rPr>
              <w:noProof/>
            </w:rPr>
            <w:t>1</w:t>
          </w:r>
        </w:fldSimple>
      </w:p>
    </w:sdtContent>
  </w:sdt>
  <w:p w:rsidR="00530EFF" w:rsidRDefault="00530E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A4" w:rsidRDefault="000E1FA4" w:rsidP="0029061C">
      <w:r>
        <w:separator/>
      </w:r>
    </w:p>
  </w:footnote>
  <w:footnote w:type="continuationSeparator" w:id="0">
    <w:p w:rsidR="000E1FA4" w:rsidRDefault="000E1FA4" w:rsidP="00290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EC" w:rsidRDefault="00AB12EC" w:rsidP="0029061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847CA"/>
    <w:multiLevelType w:val="hybridMultilevel"/>
    <w:tmpl w:val="C02AB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A2C18"/>
    <w:multiLevelType w:val="hybridMultilevel"/>
    <w:tmpl w:val="002E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E422F"/>
    <w:rsid w:val="000B7C3F"/>
    <w:rsid w:val="000E1FA4"/>
    <w:rsid w:val="000E6424"/>
    <w:rsid w:val="001703F5"/>
    <w:rsid w:val="00193EEB"/>
    <w:rsid w:val="001B6C5C"/>
    <w:rsid w:val="001C1814"/>
    <w:rsid w:val="001E76EF"/>
    <w:rsid w:val="002006E5"/>
    <w:rsid w:val="00251F0B"/>
    <w:rsid w:val="00256517"/>
    <w:rsid w:val="002657E8"/>
    <w:rsid w:val="0029061C"/>
    <w:rsid w:val="002C3E37"/>
    <w:rsid w:val="003A2FAA"/>
    <w:rsid w:val="003B2787"/>
    <w:rsid w:val="003D73AD"/>
    <w:rsid w:val="003E3FFF"/>
    <w:rsid w:val="003F29FD"/>
    <w:rsid w:val="00430E04"/>
    <w:rsid w:val="0048661E"/>
    <w:rsid w:val="004931A8"/>
    <w:rsid w:val="004A6AAA"/>
    <w:rsid w:val="004B4F83"/>
    <w:rsid w:val="004F5722"/>
    <w:rsid w:val="00530EFF"/>
    <w:rsid w:val="005875C2"/>
    <w:rsid w:val="005D445B"/>
    <w:rsid w:val="006003A4"/>
    <w:rsid w:val="00631F55"/>
    <w:rsid w:val="00695256"/>
    <w:rsid w:val="006E766E"/>
    <w:rsid w:val="006F68A8"/>
    <w:rsid w:val="007354B0"/>
    <w:rsid w:val="00784CD9"/>
    <w:rsid w:val="007C4872"/>
    <w:rsid w:val="0081484C"/>
    <w:rsid w:val="00862EBD"/>
    <w:rsid w:val="00896579"/>
    <w:rsid w:val="008C7DD5"/>
    <w:rsid w:val="0092655E"/>
    <w:rsid w:val="00930829"/>
    <w:rsid w:val="00946F16"/>
    <w:rsid w:val="009F1F4E"/>
    <w:rsid w:val="00A36AE9"/>
    <w:rsid w:val="00A83382"/>
    <w:rsid w:val="00AB12EC"/>
    <w:rsid w:val="00AE422F"/>
    <w:rsid w:val="00B55ABA"/>
    <w:rsid w:val="00B63E51"/>
    <w:rsid w:val="00B9468B"/>
    <w:rsid w:val="00C127B3"/>
    <w:rsid w:val="00C27C04"/>
    <w:rsid w:val="00C34C44"/>
    <w:rsid w:val="00C37FAB"/>
    <w:rsid w:val="00C43D75"/>
    <w:rsid w:val="00C56AB0"/>
    <w:rsid w:val="00C6576B"/>
    <w:rsid w:val="00C80F27"/>
    <w:rsid w:val="00C91BD3"/>
    <w:rsid w:val="00CA4691"/>
    <w:rsid w:val="00CB2400"/>
    <w:rsid w:val="00CC2B85"/>
    <w:rsid w:val="00CD693A"/>
    <w:rsid w:val="00D951C0"/>
    <w:rsid w:val="00DA15C1"/>
    <w:rsid w:val="00DD2C18"/>
    <w:rsid w:val="00EA511A"/>
    <w:rsid w:val="00F35D6E"/>
    <w:rsid w:val="00F46A53"/>
    <w:rsid w:val="00F9026E"/>
    <w:rsid w:val="00FE5D60"/>
    <w:rsid w:val="00FE79C9"/>
    <w:rsid w:val="00FF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06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29061C"/>
  </w:style>
  <w:style w:type="paragraph" w:styleId="a5">
    <w:name w:val="footer"/>
    <w:basedOn w:val="a"/>
    <w:link w:val="a6"/>
    <w:uiPriority w:val="99"/>
    <w:unhideWhenUsed/>
    <w:rsid w:val="002906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61C"/>
  </w:style>
  <w:style w:type="paragraph" w:styleId="a7">
    <w:name w:val="Balloon Text"/>
    <w:basedOn w:val="a"/>
    <w:link w:val="a8"/>
    <w:uiPriority w:val="99"/>
    <w:semiHidden/>
    <w:unhideWhenUsed/>
    <w:rsid w:val="0029061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906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0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29061C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2906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List Paragraph"/>
    <w:basedOn w:val="a"/>
    <w:uiPriority w:val="34"/>
    <w:qFormat/>
    <w:rsid w:val="00DA15C1"/>
    <w:pPr>
      <w:ind w:left="720"/>
      <w:contextualSpacing/>
    </w:pPr>
  </w:style>
  <w:style w:type="paragraph" w:customStyle="1" w:styleId="ConsPlusNormal">
    <w:name w:val="ConsPlusNormal"/>
    <w:qFormat/>
    <w:rsid w:val="00CC2B85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mphasis"/>
    <w:uiPriority w:val="20"/>
    <w:qFormat/>
    <w:rsid w:val="00CC2B85"/>
    <w:rPr>
      <w:i/>
      <w:iCs/>
    </w:rPr>
  </w:style>
  <w:style w:type="paragraph" w:customStyle="1" w:styleId="Heading">
    <w:name w:val="Heading"/>
    <w:rsid w:val="00C80F27"/>
    <w:pPr>
      <w:ind w:right="0" w:firstLine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e">
    <w:name w:val="Hyperlink"/>
    <w:basedOn w:val="a0"/>
    <w:uiPriority w:val="99"/>
    <w:unhideWhenUsed/>
    <w:rsid w:val="00FE7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06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29061C"/>
  </w:style>
  <w:style w:type="paragraph" w:styleId="a5">
    <w:name w:val="footer"/>
    <w:basedOn w:val="a"/>
    <w:link w:val="a6"/>
    <w:uiPriority w:val="99"/>
    <w:unhideWhenUsed/>
    <w:rsid w:val="002906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61C"/>
  </w:style>
  <w:style w:type="paragraph" w:styleId="a7">
    <w:name w:val="Balloon Text"/>
    <w:basedOn w:val="a"/>
    <w:link w:val="a8"/>
    <w:uiPriority w:val="99"/>
    <w:semiHidden/>
    <w:unhideWhenUsed/>
    <w:rsid w:val="0029061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906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29061C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2906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List Paragraph"/>
    <w:basedOn w:val="a"/>
    <w:uiPriority w:val="34"/>
    <w:qFormat/>
    <w:rsid w:val="00DA15C1"/>
    <w:pPr>
      <w:ind w:left="720"/>
      <w:contextualSpacing/>
    </w:pPr>
  </w:style>
  <w:style w:type="paragraph" w:customStyle="1" w:styleId="ConsPlusNormal">
    <w:name w:val="ConsPlusNormal"/>
    <w:qFormat/>
    <w:rsid w:val="00CC2B85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mphasis"/>
    <w:uiPriority w:val="20"/>
    <w:qFormat/>
    <w:rsid w:val="00CC2B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skievorot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 МО Морские Ворота</cp:lastModifiedBy>
  <cp:revision>11</cp:revision>
  <cp:lastPrinted>2023-05-30T15:57:00Z</cp:lastPrinted>
  <dcterms:created xsi:type="dcterms:W3CDTF">2023-05-22T04:58:00Z</dcterms:created>
  <dcterms:modified xsi:type="dcterms:W3CDTF">2023-05-30T15:57:00Z</dcterms:modified>
</cp:coreProperties>
</file>