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8" w:rsidRDefault="002A1D18" w:rsidP="002A1D18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2A1D18" w:rsidRDefault="00A63539" w:rsidP="002A1D18">
      <w:pPr>
        <w:rPr>
          <w:b/>
          <w:sz w:val="24"/>
          <w:szCs w:val="24"/>
        </w:rPr>
      </w:pPr>
      <w:r w:rsidRPr="00A6353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2A1D18">
        <w:rPr>
          <w:noProof/>
          <w:sz w:val="24"/>
          <w:szCs w:val="24"/>
        </w:rPr>
        <w:drawing>
          <wp:inline distT="0" distB="0" distL="0" distR="0">
            <wp:extent cx="86233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D18">
        <w:rPr>
          <w:sz w:val="24"/>
          <w:szCs w:val="24"/>
        </w:rPr>
        <w:tab/>
      </w:r>
      <w:r w:rsidR="002A1D18">
        <w:rPr>
          <w:sz w:val="24"/>
          <w:szCs w:val="24"/>
        </w:rPr>
        <w:tab/>
      </w:r>
      <w:r w:rsidR="002A1D18">
        <w:rPr>
          <w:sz w:val="24"/>
          <w:szCs w:val="24"/>
        </w:rPr>
        <w:tab/>
      </w:r>
      <w:r w:rsidR="002A1D18">
        <w:rPr>
          <w:sz w:val="24"/>
          <w:szCs w:val="24"/>
        </w:rPr>
        <w:tab/>
      </w:r>
      <w:r w:rsidR="002A1D18">
        <w:rPr>
          <w:b/>
          <w:sz w:val="24"/>
          <w:szCs w:val="24"/>
        </w:rPr>
        <w:t>ТРЕТИЙ СОЗЫВ</w:t>
      </w:r>
    </w:p>
    <w:p w:rsidR="002A1D18" w:rsidRDefault="002A1D18" w:rsidP="002A1D18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746-90-45</w:t>
      </w:r>
    </w:p>
    <w:p w:rsidR="002A1D18" w:rsidRDefault="002A1D18" w:rsidP="002A1D18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Факс 746-90-32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2A1D18" w:rsidRDefault="002A1D18" w:rsidP="002A1D18">
      <w:pPr>
        <w:jc w:val="center"/>
        <w:rPr>
          <w:sz w:val="24"/>
        </w:rPr>
      </w:pPr>
    </w:p>
    <w:p w:rsidR="002A1D18" w:rsidRDefault="002A1D18" w:rsidP="002A1D18">
      <w:pPr>
        <w:jc w:val="center"/>
        <w:rPr>
          <w:sz w:val="24"/>
        </w:rPr>
      </w:pPr>
    </w:p>
    <w:p w:rsidR="002A1D18" w:rsidRDefault="002A1D18" w:rsidP="002A1D18">
      <w:pPr>
        <w:jc w:val="center"/>
        <w:rPr>
          <w:sz w:val="24"/>
        </w:rPr>
      </w:pPr>
    </w:p>
    <w:p w:rsidR="002A1D18" w:rsidRDefault="002A1D18" w:rsidP="002A1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02/6</w:t>
      </w:r>
    </w:p>
    <w:p w:rsidR="002A1D18" w:rsidRDefault="002A1D18" w:rsidP="002A1D1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 февраля 2006 года.</w:t>
      </w:r>
    </w:p>
    <w:p w:rsidR="002A1D18" w:rsidRDefault="002A1D18" w:rsidP="002A1D18">
      <w:pPr>
        <w:jc w:val="center"/>
        <w:rPr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2"/>
          <w:szCs w:val="22"/>
        </w:rPr>
        <w:t>О  рассмотрении  отчета Контрольно-счетной палаты  Санкт-Петербурга о результатах выборочной проверки формирования и исполнения местного бюджета муниципального образования МО Морские ворота за 2004 год и 1-ый квартал 2005 года</w:t>
      </w:r>
    </w:p>
    <w:p w:rsidR="002A1D18" w:rsidRDefault="002A1D18" w:rsidP="002A1D18">
      <w:pPr>
        <w:jc w:val="center"/>
        <w:rPr>
          <w:sz w:val="24"/>
          <w:szCs w:val="24"/>
        </w:rPr>
      </w:pPr>
    </w:p>
    <w:p w:rsidR="002A1D18" w:rsidRDefault="002A1D18" w:rsidP="002A1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2A1D18" w:rsidRDefault="002A1D18" w:rsidP="002A1D18">
      <w:pPr>
        <w:jc w:val="center"/>
        <w:rPr>
          <w:b/>
          <w:sz w:val="28"/>
          <w:szCs w:val="28"/>
        </w:rPr>
      </w:pPr>
    </w:p>
    <w:p w:rsidR="002A1D18" w:rsidRDefault="002A1D18" w:rsidP="002A1D18">
      <w:pPr>
        <w:pStyle w:val="3"/>
        <w:tabs>
          <w:tab w:val="num" w:pos="1429"/>
        </w:tabs>
        <w:ind w:left="0"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результате рассмотрения </w:t>
      </w:r>
      <w:r>
        <w:rPr>
          <w:sz w:val="24"/>
          <w:szCs w:val="24"/>
        </w:rPr>
        <w:t>Отчета Контрольно-счетной палаты  Санкт-Петербурга о результатах выборочной проверки формирования и исполнения местного бюджета муниципального образования МО Морские ворота за 2004 год и 1-ый квартал 2005 года</w:t>
      </w:r>
    </w:p>
    <w:p w:rsidR="002A1D18" w:rsidRDefault="002A1D18" w:rsidP="002A1D18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 Принять следующие меры по устранению нарушений действующего законодательства РФ, выявленных КСП СПб и недопущению их в дальнейшем:</w:t>
      </w:r>
    </w:p>
    <w:p w:rsidR="002A1D18" w:rsidRDefault="002A1D18" w:rsidP="002A1D18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6.1.1. </w:t>
      </w:r>
      <w:proofErr w:type="gramStart"/>
      <w:r>
        <w:rPr>
          <w:b/>
          <w:sz w:val="24"/>
          <w:szCs w:val="24"/>
        </w:rPr>
        <w:t>Учесть замечания КСП СПб  (п.1.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Отчета) по вопросу выполнения нормативов минимальной бюджетной обеспеченности при отнесении сумм расходов на соответствующие статьи  бюджетной классификации.</w:t>
      </w:r>
      <w:proofErr w:type="gramEnd"/>
    </w:p>
    <w:p w:rsidR="002A1D18" w:rsidRDefault="002A1D18" w:rsidP="002A1D18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6.1.2. Считать возможным отнесение расходов на ремонт помещения ДНД по адресу: СПб, ул. Двинская, д.10 в сумме 111,4 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ублей на исполнение норматива на организацию и содержание за счет средств местных бюджетов общественных объединений по охране общественного порядка по целевой статье «Организация и содержание общественных объединений по охране общественного порядка» (п.2 Отчета). В дальнейшем при исполнении местного бюджета МО Морские ворота более корректно производить отнесение на экономические статьи расходов бюджетной классификации. При необходимости своевременно вносить предложения о внесении изменений в местный бюджет МО Морские ворота.</w:t>
      </w:r>
    </w:p>
    <w:p w:rsidR="002A1D18" w:rsidRDefault="002A1D18" w:rsidP="002A1D18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6.1.3.Учесть замечания КСП СПб (п.3 Отчета) о финансировании расходов, не относящихся к предметам ведения органов МСУ. При получении писем с просьбой оказать финансовую помощь от организаций, финансируемых из бюджетов других уровней, разъяснять корреспондентам о необходимости обратиться к распорядителям или главным распорядителям бюджетных средств бюджетов соответствующего уровня.</w:t>
      </w:r>
    </w:p>
    <w:p w:rsidR="002A1D18" w:rsidRDefault="002A1D18" w:rsidP="002A1D18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6.1.4. </w:t>
      </w:r>
      <w:proofErr w:type="gramStart"/>
      <w:r>
        <w:rPr>
          <w:b/>
          <w:sz w:val="24"/>
          <w:szCs w:val="24"/>
        </w:rPr>
        <w:t>Проинформировать КСП СПб о том, что Постановлением МС МО Морские ворота № 14/2 от 21.06.2005 г. «О признании обоснованной выплаты премий, надбавок, доплат Председателю МС-Главе администрации МО за 2004 год» подтверждены ранее произведенные выплаты Председателю МС-Главе МО Морские ворота Попову О.Н. (п.4 Отчета) В дальнейшем производить назначение выплат должностным  лицам МО Морские ворота  в соответствии  с действующим законодательством</w:t>
      </w:r>
      <w:proofErr w:type="gramEnd"/>
      <w:r>
        <w:rPr>
          <w:b/>
          <w:sz w:val="24"/>
          <w:szCs w:val="24"/>
        </w:rPr>
        <w:t xml:space="preserve">  РФ.</w:t>
      </w:r>
    </w:p>
    <w:p w:rsidR="002A1D18" w:rsidRDefault="002A1D18" w:rsidP="002A1D18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6.1.5. Учесть замечания КСП СПб (п.5 Отчета)  по своевременному учету доходов МУ «АУМС» в доходах местного бюджета  МО Морские ворота. Рекомендовать Ревизионной комиссии МО Морские ворота составить план проверок по ведению финансово-хозяйственной деятельности в МУ «АУМС».</w:t>
      </w:r>
    </w:p>
    <w:p w:rsidR="002A1D18" w:rsidRDefault="002A1D18" w:rsidP="002A1D18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6.1.6. Проинформировать КСП СПб  о том, что замечания по соблюдению принципа единства кассы (ст.216 БК РФ) учтены. Внебюджетный счет №40703810815002000503 в банке ОАО «ПСБ» закрыт  25.10.2005 г. Принцип полноты отражения доходов и расходов бюджета (ст.32 БК РФ) соблюдается (п.6 Отчета).</w:t>
      </w:r>
    </w:p>
    <w:p w:rsidR="002A1D18" w:rsidRDefault="002A1D18" w:rsidP="002A1D18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6.1.7. Главе Местной Администрации МО Морские ворота Привалову А.А. издать соответствующий приказ о применении дисциплинарного взыскания к Главному бухгалтеру Удальцовой И.Н.</w:t>
      </w:r>
    </w:p>
    <w:p w:rsidR="002A1D18" w:rsidRDefault="002A1D18" w:rsidP="002A1D18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6.2. </w:t>
      </w:r>
      <w:proofErr w:type="gramStart"/>
      <w:r>
        <w:rPr>
          <w:b/>
          <w:sz w:val="24"/>
          <w:szCs w:val="24"/>
        </w:rPr>
        <w:t>Контроль  за</w:t>
      </w:r>
      <w:proofErr w:type="gramEnd"/>
      <w:r>
        <w:rPr>
          <w:b/>
          <w:sz w:val="24"/>
          <w:szCs w:val="24"/>
        </w:rPr>
        <w:t xml:space="preserve">  исполнением настоящего Постановления возложить на Главу МО Морские ворота - Председателя МС Попова О.Н.</w:t>
      </w:r>
    </w:p>
    <w:p w:rsidR="002A1D18" w:rsidRDefault="002A1D18" w:rsidP="002A1D18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6.3.Направить настоящее Постановление в КСП С</w:t>
      </w:r>
      <w:proofErr w:type="gramStart"/>
      <w:r>
        <w:rPr>
          <w:b/>
          <w:sz w:val="24"/>
          <w:szCs w:val="24"/>
        </w:rPr>
        <w:t>Пб в ср</w:t>
      </w:r>
      <w:proofErr w:type="gramEnd"/>
      <w:r>
        <w:rPr>
          <w:b/>
          <w:sz w:val="24"/>
          <w:szCs w:val="24"/>
        </w:rPr>
        <w:t>ок до 01.03.2006 г.</w:t>
      </w:r>
    </w:p>
    <w:p w:rsidR="002A1D18" w:rsidRDefault="002A1D18" w:rsidP="002A1D18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6.4.Постановление вступает в силу в соответствии с действующим  законодательством Российской Федерации.  </w:t>
      </w:r>
    </w:p>
    <w:p w:rsidR="002A1D18" w:rsidRDefault="002A1D18" w:rsidP="002A1D18">
      <w:pPr>
        <w:pStyle w:val="3"/>
        <w:tabs>
          <w:tab w:val="num" w:pos="1429"/>
        </w:tabs>
        <w:ind w:left="0" w:firstLine="540"/>
        <w:jc w:val="both"/>
        <w:rPr>
          <w:sz w:val="24"/>
          <w:szCs w:val="24"/>
        </w:rPr>
      </w:pPr>
    </w:p>
    <w:p w:rsidR="002A1D18" w:rsidRDefault="002A1D18" w:rsidP="002A1D18">
      <w:pPr>
        <w:jc w:val="center"/>
        <w:rPr>
          <w:b/>
          <w:sz w:val="28"/>
          <w:szCs w:val="28"/>
        </w:rPr>
      </w:pPr>
    </w:p>
    <w:p w:rsidR="002A1D18" w:rsidRDefault="002A1D18" w:rsidP="002A1D18">
      <w:pPr>
        <w:jc w:val="center"/>
        <w:rPr>
          <w:sz w:val="28"/>
          <w:szCs w:val="28"/>
        </w:rPr>
      </w:pPr>
    </w:p>
    <w:p w:rsidR="002A1D18" w:rsidRDefault="002A1D18" w:rsidP="002A1D18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2A1D18" w:rsidRDefault="002A1D18" w:rsidP="002A1D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2A1D18" w:rsidRDefault="002A1D18" w:rsidP="002A1D18">
      <w:pPr>
        <w:pStyle w:val="2"/>
        <w:spacing w:before="6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                                                        Попов О.Н.</w:t>
      </w:r>
    </w:p>
    <w:p w:rsidR="002A1D18" w:rsidRDefault="002A1D18" w:rsidP="002A1D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2A1D18" w:rsidRDefault="002A1D18" w:rsidP="002A1D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2A1D18" w:rsidRDefault="002A1D18" w:rsidP="002A1D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2A1D18" w:rsidRDefault="002A1D18" w:rsidP="002A1D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2A1D18" w:rsidRDefault="002A1D18" w:rsidP="002A1D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2A1D18" w:rsidRDefault="002A1D18" w:rsidP="002A1D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2A1D18" w:rsidRDefault="002A1D18" w:rsidP="002A1D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2A1D18" w:rsidRDefault="002A1D18" w:rsidP="002A1D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2A1D18" w:rsidRDefault="002A1D18" w:rsidP="002A1D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2A1D18" w:rsidRDefault="002A1D18" w:rsidP="002A1D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2A1D18" w:rsidRDefault="002A1D18" w:rsidP="002A1D18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A62BD2" w:rsidRDefault="00A62BD2"/>
    <w:sectPr w:rsidR="00A62BD2" w:rsidSect="00A62B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19" w:rsidRDefault="008E1419" w:rsidP="000E3813">
      <w:r>
        <w:separator/>
      </w:r>
    </w:p>
  </w:endnote>
  <w:endnote w:type="continuationSeparator" w:id="0">
    <w:p w:rsidR="008E1419" w:rsidRDefault="008E1419" w:rsidP="000E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8976"/>
      <w:docPartObj>
        <w:docPartGallery w:val="Page Numbers (Bottom of Page)"/>
        <w:docPartUnique/>
      </w:docPartObj>
    </w:sdtPr>
    <w:sdtContent>
      <w:p w:rsidR="000E3813" w:rsidRDefault="000E3813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E3813" w:rsidRDefault="000E38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19" w:rsidRDefault="008E1419" w:rsidP="000E3813">
      <w:r>
        <w:separator/>
      </w:r>
    </w:p>
  </w:footnote>
  <w:footnote w:type="continuationSeparator" w:id="0">
    <w:p w:rsidR="008E1419" w:rsidRDefault="008E1419" w:rsidP="000E3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D18"/>
    <w:rsid w:val="000E3813"/>
    <w:rsid w:val="002A1D18"/>
    <w:rsid w:val="008E1419"/>
    <w:rsid w:val="00A62BD2"/>
    <w:rsid w:val="00A6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D1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D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A1D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A1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A1D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A1D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D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38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38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38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3254</Characters>
  <Application>Microsoft Office Word</Application>
  <DocSecurity>0</DocSecurity>
  <Lines>27</Lines>
  <Paragraphs>7</Paragraphs>
  <ScaleCrop>false</ScaleCrop>
  <Company>Krokoz™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2018-10-01T10:58:00Z</dcterms:created>
  <dcterms:modified xsi:type="dcterms:W3CDTF">2018-10-01T11:36:00Z</dcterms:modified>
</cp:coreProperties>
</file>